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3B" w:rsidRDefault="0085153B" w:rsidP="00D5210F">
      <w:pPr>
        <w:ind w:firstLine="708"/>
        <w:rPr>
          <w:b/>
          <w:sz w:val="28"/>
          <w:szCs w:val="28"/>
        </w:rPr>
      </w:pPr>
      <w:r w:rsidRPr="0085153B">
        <w:rPr>
          <w:b/>
          <w:sz w:val="28"/>
          <w:szCs w:val="28"/>
        </w:rPr>
        <w:t>Задание на 29.05.2020</w:t>
      </w:r>
      <w:r>
        <w:rPr>
          <w:b/>
          <w:sz w:val="28"/>
          <w:szCs w:val="28"/>
        </w:rPr>
        <w:t xml:space="preserve">  ВПК Альтаир</w:t>
      </w:r>
    </w:p>
    <w:p w:rsidR="0085153B" w:rsidRPr="001D3945" w:rsidRDefault="0085153B" w:rsidP="00D5210F">
      <w:pPr>
        <w:ind w:firstLine="708"/>
        <w:rPr>
          <w:sz w:val="28"/>
          <w:szCs w:val="28"/>
        </w:rPr>
      </w:pPr>
      <w:r w:rsidRPr="001D3945">
        <w:rPr>
          <w:sz w:val="28"/>
          <w:szCs w:val="28"/>
        </w:rPr>
        <w:t>В 2020 году все торжественные мероприятия, посвященные 75-й годовщине Победы в Великой Отечественной войне, не состоялись 9 мая, но они будут обязател</w:t>
      </w:r>
      <w:bookmarkStart w:id="0" w:name="_GoBack"/>
      <w:bookmarkEnd w:id="0"/>
      <w:r w:rsidRPr="001D3945">
        <w:rPr>
          <w:sz w:val="28"/>
          <w:szCs w:val="28"/>
        </w:rPr>
        <w:t>ьно проведены</w:t>
      </w:r>
      <w:r w:rsidR="00FD5B98" w:rsidRPr="001D3945">
        <w:rPr>
          <w:sz w:val="28"/>
          <w:szCs w:val="28"/>
        </w:rPr>
        <w:t>.</w:t>
      </w:r>
    </w:p>
    <w:p w:rsidR="0085153B" w:rsidRPr="001D3945" w:rsidRDefault="0085153B" w:rsidP="00D5210F">
      <w:pPr>
        <w:ind w:firstLine="708"/>
        <w:rPr>
          <w:sz w:val="28"/>
          <w:szCs w:val="28"/>
        </w:rPr>
      </w:pPr>
      <w:r w:rsidRPr="001D3945">
        <w:rPr>
          <w:sz w:val="28"/>
          <w:szCs w:val="28"/>
        </w:rPr>
        <w:t>Ребята, а пока  смотрим документальный фильм</w:t>
      </w:r>
    </w:p>
    <w:p w:rsidR="0085153B" w:rsidRPr="0085153B" w:rsidRDefault="0085153B" w:rsidP="0085153B">
      <w:pPr>
        <w:rPr>
          <w:sz w:val="48"/>
          <w:szCs w:val="48"/>
        </w:rPr>
      </w:pPr>
      <w:r w:rsidRPr="0085153B">
        <w:rPr>
          <w:sz w:val="48"/>
          <w:szCs w:val="48"/>
        </w:rPr>
        <w:t>Парад Победителей. Фильм Алексея Денисова 2020</w:t>
      </w:r>
    </w:p>
    <w:p w:rsidR="00D5210F" w:rsidRDefault="0085153B" w:rsidP="00D5210F">
      <w:pPr>
        <w:ind w:firstLine="708"/>
      </w:pPr>
      <w:r>
        <w:t xml:space="preserve">По ссылке     </w:t>
      </w:r>
      <w:hyperlink r:id="rId6" w:history="1">
        <w:r w:rsidRPr="003B76A0">
          <w:rPr>
            <w:rStyle w:val="a5"/>
          </w:rPr>
          <w:t>https://www.youtube.com/watch?v=dPlTE5B4ujE</w:t>
        </w:r>
      </w:hyperlink>
    </w:p>
    <w:p w:rsidR="0085153B" w:rsidRDefault="0085153B" w:rsidP="0085153B">
      <w:pPr>
        <w:spacing w:after="0" w:line="240" w:lineRule="auto"/>
      </w:pPr>
    </w:p>
    <w:p w:rsidR="0085153B" w:rsidRDefault="0085153B" w:rsidP="0085153B">
      <w:pPr>
        <w:spacing w:after="0" w:line="240" w:lineRule="auto"/>
        <w:ind w:firstLine="709"/>
      </w:pPr>
      <w:r>
        <w:t>24 июня 1945 г. в 10 часов утра на Красной площади в Москве состоялся парад в ознаменование Победы Советского Союза над фашистской Германией в Великой Отечественной войне. Парад принимал первый заместитель наркома обороны СССР и заместитель Верховного главнокомандующего, командующий войсками 1-го Белорусского фронта Маршал Советского Союза Г. К. Жуков. Командовал парадом командующий войсками 2-го Белорусского фронта Маршал Совет</w:t>
      </w:r>
      <w:r>
        <w:t>ского Союза К. К. Рокоссовский.</w:t>
      </w:r>
    </w:p>
    <w:p w:rsidR="0085153B" w:rsidRDefault="0085153B" w:rsidP="0085153B">
      <w:pPr>
        <w:spacing w:after="0" w:line="240" w:lineRule="auto"/>
        <w:ind w:firstLine="709"/>
      </w:pPr>
      <w:r>
        <w:t>22 июня 1945 г. в центральных советских газетах был опубликован приказ Верховного главнокомандующего И. В. Сталина № 370: «В ознаменование Победы над Германией в Великой Отечественной войне назначаю 24 июня 1945 года в Москве на Красной площади парад войск действующей армии, Военно-Морского Флота и Московс</w:t>
      </w:r>
      <w:r>
        <w:t>кого гарнизона — Парад Победы».</w:t>
      </w:r>
    </w:p>
    <w:p w:rsidR="0085153B" w:rsidRDefault="0085153B" w:rsidP="0085153B">
      <w:pPr>
        <w:spacing w:after="0" w:line="240" w:lineRule="auto"/>
        <w:ind w:firstLine="709"/>
      </w:pPr>
      <w:r>
        <w:t>В конце мая и начале июня в Москве проходила усиленная подготовка к параду. В десятых числах июня весь состав участников был одет в новую парадную форму и приступил к предпраздничной тренировке. Репетиция пехотных частей проходила на Ходынском поле, в районе Центрального аэродрома; на Садовом кольце, от Крымского моста до Смоленской площади, проходил смотр артиллерийских частей; мотомеханизированная и бронетанковая техника проводила смотр-трени</w:t>
      </w:r>
      <w:r>
        <w:t>ровку на полигоне в Кузьминках.</w:t>
      </w:r>
    </w:p>
    <w:p w:rsidR="0085153B" w:rsidRDefault="0085153B" w:rsidP="0085153B">
      <w:pPr>
        <w:spacing w:after="0" w:line="240" w:lineRule="auto"/>
        <w:ind w:firstLine="709"/>
      </w:pPr>
      <w:r>
        <w:t>Для участия в торжестве были сформированы и подготовлены сводные полки от каждого действовавшего в конце войны фронта, которые должны были возглавляться командующими фронтами. Из Берлина решено было привезти Красное знамя, водружённое над рейхстагом. Построение парада определили в порядке общей линии действующих фронтов — справа налево. Для каждого сводного полка специально определили военные марши, ко</w:t>
      </w:r>
      <w:r>
        <w:t>торые были ими особенно любимы.</w:t>
      </w:r>
    </w:p>
    <w:p w:rsidR="0085153B" w:rsidRDefault="0085153B" w:rsidP="0085153B">
      <w:pPr>
        <w:spacing w:after="0" w:line="240" w:lineRule="auto"/>
        <w:ind w:firstLine="709"/>
      </w:pPr>
      <w:r>
        <w:t xml:space="preserve">Предпоследняя репетиция Парада Победы состоялась на Центральном аэродроме, а генеральная — на Красной площади. В 22 июня в 10 ч. утра Маршалы Советского Союза Г. К. Жуков и К. К. Рокоссовский появились на Красной площади на белом и вороном конях. После объявления команды «Парад, смирно!» по площади прокатился гул аплодисментов. Затем сводный военный оркестр в составе 1400 музыкантов под управлением генерал-майора Сергея </w:t>
      </w:r>
      <w:proofErr w:type="spellStart"/>
      <w:r>
        <w:t>Чернецкого</w:t>
      </w:r>
      <w:proofErr w:type="spellEnd"/>
      <w:r>
        <w:t xml:space="preserve"> исполнил гимн «Славься, русский народ!» М. И. Глинки. После этого командующий парадом Рокоссовский отдал рапорт о готовности к началу проведения парада. Маршалы совершили объезд войск, возвратились к Мавзолею В. И. Ленина, и Жуков, поднявшись на трибуну, от имени и по поручению Советского правительства и ВКП (б) поздравил «доблестных советских воинов и весь народ с Великой Победой над фашистской Германией». Прозвучал гимн Советского Союза, и на</w:t>
      </w:r>
      <w:r>
        <w:t>чался торжественный марш войск.</w:t>
      </w:r>
    </w:p>
    <w:p w:rsidR="0085153B" w:rsidRDefault="0085153B" w:rsidP="0085153B">
      <w:pPr>
        <w:spacing w:after="0" w:line="240" w:lineRule="auto"/>
        <w:ind w:firstLine="709"/>
      </w:pPr>
      <w:r>
        <w:t xml:space="preserve">В Параде Победы приняли участие сводные полки фронтов, Наркомата обороны и ВМФ, военные академии, училища и части Московского гарнизона. Сводные полки были укомплектованы рядовыми, сержантами и офицерами различных родов войск, отличившимися в </w:t>
      </w:r>
      <w:r>
        <w:lastRenderedPageBreak/>
        <w:t xml:space="preserve">боях и имевшими боевые ордена. Вслед за полками фронтов и ВМФ на Красную площадь вступила сводная колонна советских воинов, которые несли опущенные до земли 200 знамён немецко-фашистских войск, разгромленных на полях сражений. Эти знамена под барабанный бой были брошены к подножию Мавзолея в знак сокрушительного поражения агрессора. Затем торжественным маршем прошли части Московского гарнизона: сводный полк Наркомата обороны, военной академии, военные и суворовские училища, сводная конная бригада, артиллерийские, мотомеханизированные, воздушно-десантные и </w:t>
      </w:r>
      <w:r>
        <w:t>танковые части и подразделения</w:t>
      </w:r>
    </w:p>
    <w:p w:rsidR="0085153B" w:rsidRDefault="0085153B" w:rsidP="0085153B">
      <w:pPr>
        <w:spacing w:after="0" w:line="240" w:lineRule="auto"/>
        <w:ind w:firstLine="709"/>
      </w:pPr>
      <w:r>
        <w:t>В 23 часа небо над Москвой озарилось светом прожекторов, в воздухе появились сотни аэростатов, а с земли раздались залпы фейерверка с разноцветными огнями. Кульминацией праздника стало полотнище с изображением ордена «Победы», появившееся выс</w:t>
      </w:r>
      <w:r>
        <w:t>око в небе в лучах прожекторов.</w:t>
      </w:r>
    </w:p>
    <w:p w:rsidR="0085153B" w:rsidRDefault="0085153B" w:rsidP="0085153B">
      <w:pPr>
        <w:spacing w:after="0" w:line="240" w:lineRule="auto"/>
        <w:ind w:firstLine="709"/>
      </w:pPr>
      <w:r>
        <w:t>На следующий день, 25 июня, в Большом Кремлёвском дворце состоялся приём в честь участников Парада Победы. После грандиозного праздника в Москве по предложению советского правительства и Верховного командования в сентябре 1945 г. состоялся малый Парад союзных войск в Берлине, в котором приняли участие советские, американские, английские и французские войска.</w:t>
      </w:r>
    </w:p>
    <w:p w:rsidR="0085153B" w:rsidRDefault="0085153B" w:rsidP="0085153B">
      <w:pPr>
        <w:spacing w:after="0" w:line="240" w:lineRule="auto"/>
        <w:ind w:firstLine="709"/>
      </w:pPr>
    </w:p>
    <w:p w:rsidR="0085153B" w:rsidRDefault="0085153B" w:rsidP="0085153B">
      <w:pPr>
        <w:spacing w:after="0" w:line="240" w:lineRule="auto"/>
        <w:ind w:firstLine="709"/>
      </w:pPr>
      <w:r>
        <w:t>Лит</w:t>
      </w:r>
      <w:proofErr w:type="gramStart"/>
      <w:r>
        <w:t xml:space="preserve">.: </w:t>
      </w:r>
      <w:proofErr w:type="gramEnd"/>
      <w:r>
        <w:t>Беляев И. Н. В парадном строю победителей: Смоляне-участники Парадов Победы в Москве. Смоленск, 1995; Варенников В. И. Парад Победы. М., 2005; Гуревич Я. А. 200 шагов по Красной площади: [Воспоминания участника Парадов Победы 1945 и 1985 гг.]. Кишинев, 1989; Победители: Парад Победы 24 июня 1945 г. Т. 1—4. М., 2001-2006; Штеменко С. М. Парад Победы // Военно-исторический журнал, 1968. № 2.</w:t>
      </w:r>
    </w:p>
    <w:sectPr w:rsidR="0085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95"/>
    <w:rsid w:val="001D3945"/>
    <w:rsid w:val="00291E66"/>
    <w:rsid w:val="00567D95"/>
    <w:rsid w:val="0085153B"/>
    <w:rsid w:val="00AC7F5D"/>
    <w:rsid w:val="00C87CC4"/>
    <w:rsid w:val="00D5210F"/>
    <w:rsid w:val="00F053CA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1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PlTE5B4u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5F46-C6FF-40DD-8010-0C5A72AE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Клешнин</dc:creator>
  <cp:keywords/>
  <dc:description/>
  <cp:lastModifiedBy>Клешнин</cp:lastModifiedBy>
  <cp:revision>6</cp:revision>
  <dcterms:created xsi:type="dcterms:W3CDTF">2020-05-05T15:19:00Z</dcterms:created>
  <dcterms:modified xsi:type="dcterms:W3CDTF">2020-05-22T14:55:00Z</dcterms:modified>
</cp:coreProperties>
</file>