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0B" w:rsidRPr="00A4320B" w:rsidRDefault="00A4320B" w:rsidP="00641D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320B">
        <w:rPr>
          <w:rFonts w:ascii="Times New Roman" w:hAnsi="Times New Roman" w:cs="Times New Roman"/>
          <w:sz w:val="28"/>
          <w:szCs w:val="28"/>
        </w:rPr>
        <w:t>Утверждаю</w:t>
      </w:r>
    </w:p>
    <w:p w:rsidR="00A4320B" w:rsidRDefault="00A4320B" w:rsidP="00641D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320B">
        <w:rPr>
          <w:rFonts w:ascii="Times New Roman" w:hAnsi="Times New Roman" w:cs="Times New Roman"/>
          <w:sz w:val="28"/>
          <w:szCs w:val="28"/>
        </w:rPr>
        <w:t>Директор МБУ ДО ЦДОД</w:t>
      </w:r>
    </w:p>
    <w:p w:rsidR="00A4320B" w:rsidRDefault="00A4320B" w:rsidP="00641D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320B">
        <w:rPr>
          <w:rFonts w:ascii="Times New Roman" w:hAnsi="Times New Roman" w:cs="Times New Roman"/>
          <w:sz w:val="28"/>
          <w:szCs w:val="28"/>
        </w:rPr>
        <w:t xml:space="preserve"> г.</w:t>
      </w:r>
      <w:r w:rsidR="00D60355">
        <w:rPr>
          <w:rFonts w:ascii="Times New Roman" w:hAnsi="Times New Roman" w:cs="Times New Roman"/>
          <w:sz w:val="28"/>
          <w:szCs w:val="28"/>
        </w:rPr>
        <w:t xml:space="preserve"> </w:t>
      </w:r>
      <w:r w:rsidRPr="00A4320B">
        <w:rPr>
          <w:rFonts w:ascii="Times New Roman" w:hAnsi="Times New Roman" w:cs="Times New Roman"/>
          <w:sz w:val="28"/>
          <w:szCs w:val="28"/>
        </w:rPr>
        <w:t>Минера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41DBB">
        <w:rPr>
          <w:rFonts w:ascii="Times New Roman" w:hAnsi="Times New Roman" w:cs="Times New Roman"/>
          <w:sz w:val="28"/>
          <w:szCs w:val="28"/>
        </w:rPr>
        <w:t>ьные В</w:t>
      </w:r>
      <w:r w:rsidRPr="00A4320B">
        <w:rPr>
          <w:rFonts w:ascii="Times New Roman" w:hAnsi="Times New Roman" w:cs="Times New Roman"/>
          <w:sz w:val="28"/>
          <w:szCs w:val="28"/>
        </w:rPr>
        <w:t>оды</w:t>
      </w:r>
    </w:p>
    <w:p w:rsidR="00A4320B" w:rsidRPr="00A4320B" w:rsidRDefault="00A4320B" w:rsidP="00641D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А.Н. Сильченко</w:t>
      </w:r>
    </w:p>
    <w:p w:rsidR="005C504B" w:rsidRDefault="005C504B" w:rsidP="00641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471" w:rsidRPr="00915BD8" w:rsidRDefault="00A91908" w:rsidP="00641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1908" w:rsidRPr="00915BD8" w:rsidRDefault="00787FD6" w:rsidP="00641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конкурсе</w:t>
      </w:r>
      <w:r w:rsidR="00C94D88">
        <w:rPr>
          <w:rFonts w:ascii="Times New Roman" w:hAnsi="Times New Roman" w:cs="Times New Roman"/>
          <w:b/>
          <w:sz w:val="28"/>
          <w:szCs w:val="28"/>
        </w:rPr>
        <w:t>-выставке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D85">
        <w:rPr>
          <w:rFonts w:ascii="Times New Roman" w:hAnsi="Times New Roman" w:cs="Times New Roman"/>
          <w:b/>
          <w:sz w:val="28"/>
          <w:szCs w:val="28"/>
        </w:rPr>
        <w:t>рисунков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94D88">
        <w:rPr>
          <w:rFonts w:ascii="Times New Roman" w:hAnsi="Times New Roman" w:cs="Times New Roman"/>
          <w:b/>
          <w:sz w:val="28"/>
          <w:szCs w:val="28"/>
        </w:rPr>
        <w:t>Наш город глазами детей</w:t>
      </w:r>
      <w:r w:rsidR="00A91908" w:rsidRPr="00915BD8">
        <w:rPr>
          <w:rFonts w:ascii="Times New Roman" w:hAnsi="Times New Roman" w:cs="Times New Roman"/>
          <w:b/>
          <w:sz w:val="28"/>
          <w:szCs w:val="28"/>
        </w:rPr>
        <w:t>»</w:t>
      </w:r>
      <w:r w:rsidR="00C94D88">
        <w:rPr>
          <w:rFonts w:ascii="Times New Roman" w:hAnsi="Times New Roman" w:cs="Times New Roman"/>
          <w:b/>
          <w:sz w:val="28"/>
          <w:szCs w:val="28"/>
        </w:rPr>
        <w:t>, посвященном Дню освобождению города Минеральные Воды от немецко-фашистских</w:t>
      </w:r>
      <w:r w:rsidR="008C7F7D">
        <w:rPr>
          <w:rFonts w:ascii="Times New Roman" w:hAnsi="Times New Roman" w:cs="Times New Roman"/>
          <w:b/>
          <w:sz w:val="28"/>
          <w:szCs w:val="28"/>
        </w:rPr>
        <w:t xml:space="preserve"> захватчиков</w:t>
      </w:r>
    </w:p>
    <w:p w:rsidR="00A91908" w:rsidRPr="00915BD8" w:rsidRDefault="00A91908" w:rsidP="00641DBB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5BD8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16FCD" w:rsidRPr="001810DA" w:rsidRDefault="00A91908" w:rsidP="00641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0D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F2D85" w:rsidRPr="001810DA">
        <w:rPr>
          <w:rFonts w:ascii="Times New Roman" w:hAnsi="Times New Roman" w:cs="Times New Roman"/>
          <w:sz w:val="28"/>
          <w:szCs w:val="28"/>
        </w:rPr>
        <w:t>рисунков</w:t>
      </w:r>
      <w:r w:rsidRPr="001810DA">
        <w:rPr>
          <w:rFonts w:ascii="Times New Roman" w:hAnsi="Times New Roman" w:cs="Times New Roman"/>
          <w:sz w:val="28"/>
          <w:szCs w:val="28"/>
        </w:rPr>
        <w:t xml:space="preserve"> «</w:t>
      </w:r>
      <w:r w:rsidR="00C94D88" w:rsidRPr="001810DA">
        <w:rPr>
          <w:rFonts w:ascii="Times New Roman" w:hAnsi="Times New Roman" w:cs="Times New Roman"/>
          <w:sz w:val="28"/>
          <w:szCs w:val="28"/>
        </w:rPr>
        <w:t>Наш город глазами детей</w:t>
      </w:r>
      <w:r w:rsidRPr="001810DA">
        <w:rPr>
          <w:rFonts w:ascii="Times New Roman" w:hAnsi="Times New Roman" w:cs="Times New Roman"/>
          <w:sz w:val="28"/>
          <w:szCs w:val="28"/>
        </w:rPr>
        <w:t xml:space="preserve">» проводится с </w:t>
      </w:r>
      <w:r w:rsidR="001810DA" w:rsidRPr="001810DA">
        <w:rPr>
          <w:rFonts w:ascii="Times New Roman" w:hAnsi="Times New Roman" w:cs="Times New Roman"/>
          <w:sz w:val="28"/>
          <w:szCs w:val="28"/>
        </w:rPr>
        <w:t>целью гражданско-патриотического воспитания обучающихся, а так же для выявления талантливых подростков Минераловодского го</w:t>
      </w:r>
      <w:bookmarkStart w:id="0" w:name="_GoBack"/>
      <w:bookmarkEnd w:id="0"/>
      <w:r w:rsidR="001810DA" w:rsidRPr="001810DA">
        <w:rPr>
          <w:rFonts w:ascii="Times New Roman" w:hAnsi="Times New Roman" w:cs="Times New Roman"/>
          <w:sz w:val="28"/>
          <w:szCs w:val="28"/>
        </w:rPr>
        <w:t>родского округа</w:t>
      </w:r>
      <w:r w:rsidR="001810DA" w:rsidRPr="001810DA">
        <w:rPr>
          <w:rFonts w:ascii="Times New Roman" w:hAnsi="Times New Roman" w:cs="Times New Roman"/>
          <w:sz w:val="28"/>
          <w:szCs w:val="28"/>
        </w:rPr>
        <w:t>.</w:t>
      </w:r>
    </w:p>
    <w:p w:rsidR="00E87692" w:rsidRPr="00915BD8" w:rsidRDefault="00E87692" w:rsidP="00641DBB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5BD8">
        <w:rPr>
          <w:rFonts w:ascii="Times New Roman" w:hAnsi="Times New Roman" w:cs="Times New Roman"/>
          <w:b/>
          <w:sz w:val="28"/>
          <w:szCs w:val="28"/>
        </w:rPr>
        <w:t>Организаторы и руководство конкурса</w:t>
      </w:r>
    </w:p>
    <w:p w:rsidR="00116FCD" w:rsidRDefault="00116FCD" w:rsidP="00641D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Непосредственным организатором является</w:t>
      </w:r>
      <w:r w:rsidR="00CA38B5">
        <w:rPr>
          <w:rFonts w:ascii="Times New Roman" w:hAnsi="Times New Roman" w:cs="Times New Roman"/>
          <w:sz w:val="28"/>
          <w:szCs w:val="28"/>
        </w:rPr>
        <w:t xml:space="preserve"> МБУ ДО Центр дополнительного образования детей г.</w:t>
      </w:r>
      <w:r w:rsidR="00A4320B">
        <w:rPr>
          <w:rFonts w:ascii="Times New Roman" w:hAnsi="Times New Roman" w:cs="Times New Roman"/>
          <w:sz w:val="28"/>
          <w:szCs w:val="28"/>
        </w:rPr>
        <w:t xml:space="preserve"> </w:t>
      </w:r>
      <w:r w:rsidR="00CA38B5">
        <w:rPr>
          <w:rFonts w:ascii="Times New Roman" w:hAnsi="Times New Roman" w:cs="Times New Roman"/>
          <w:sz w:val="28"/>
          <w:szCs w:val="28"/>
        </w:rPr>
        <w:t>Минеральные Воды (далее – Центр).</w:t>
      </w:r>
    </w:p>
    <w:p w:rsidR="00116FCD" w:rsidRPr="00915BD8" w:rsidRDefault="00116FCD" w:rsidP="00641DBB">
      <w:pPr>
        <w:pStyle w:val="a3"/>
        <w:numPr>
          <w:ilvl w:val="0"/>
          <w:numId w:val="1"/>
        </w:num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 w:rsidRPr="00915BD8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116FCD" w:rsidRDefault="00116FCD" w:rsidP="00641D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воспитанники всех клубов </w:t>
      </w:r>
      <w:r w:rsidR="00A4320B">
        <w:rPr>
          <w:rFonts w:ascii="Times New Roman" w:hAnsi="Times New Roman" w:cs="Times New Roman"/>
          <w:sz w:val="28"/>
          <w:szCs w:val="28"/>
        </w:rPr>
        <w:t>Цен</w:t>
      </w:r>
      <w:r w:rsidR="00F0780D">
        <w:rPr>
          <w:rFonts w:ascii="Times New Roman" w:hAnsi="Times New Roman" w:cs="Times New Roman"/>
          <w:sz w:val="28"/>
          <w:szCs w:val="28"/>
        </w:rPr>
        <w:t xml:space="preserve">тра, учащиеся </w:t>
      </w:r>
      <w:r w:rsidR="00FF68E9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F0780D">
        <w:rPr>
          <w:rFonts w:ascii="Times New Roman" w:hAnsi="Times New Roman" w:cs="Times New Roman"/>
          <w:sz w:val="28"/>
          <w:szCs w:val="28"/>
        </w:rPr>
        <w:t xml:space="preserve"> Минераловодского городского округа.</w:t>
      </w:r>
    </w:p>
    <w:p w:rsidR="00116FCD" w:rsidRDefault="00116FCD" w:rsidP="00641DBB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5BD8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8C7F7D" w:rsidRDefault="008C7F7D" w:rsidP="00641D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принимаются работы с изображениями городских пейзажей, памятных мест нашего города и его района в послевоенный период и последующее время (</w:t>
      </w:r>
      <w:r w:rsidRPr="008C7F7D">
        <w:rPr>
          <w:rFonts w:ascii="Times New Roman" w:hAnsi="Times New Roman" w:cs="Times New Roman"/>
          <w:b/>
          <w:i/>
          <w:sz w:val="28"/>
          <w:szCs w:val="28"/>
          <w:u w:val="single"/>
        </w:rPr>
        <w:t>не военная тематика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F654D">
        <w:rPr>
          <w:rFonts w:ascii="Times New Roman" w:hAnsi="Times New Roman" w:cs="Times New Roman"/>
          <w:sz w:val="28"/>
          <w:szCs w:val="28"/>
        </w:rPr>
        <w:t>.</w:t>
      </w:r>
    </w:p>
    <w:p w:rsidR="000B4071" w:rsidRDefault="00DF2D85" w:rsidP="00641D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2D85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выполняются на листе формата А</w:t>
      </w:r>
      <w:r w:rsidR="000B4071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DF2D85" w:rsidRDefault="000B4071" w:rsidP="00641D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0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Техника исполнения: акварель, гуашь, тушь, цветной или простой карандаш, пастель</w:t>
      </w:r>
      <w:r w:rsidRPr="000B4071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.</w:t>
      </w:r>
      <w:r w:rsidRPr="000B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4071" w:rsidRPr="00DF2D85" w:rsidRDefault="00D8706B" w:rsidP="00641D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 правом нижнем углу</w:t>
      </w:r>
      <w:r w:rsidR="000B40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рисунка</w:t>
      </w:r>
      <w:r w:rsidR="00C940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(с лицевой стороны)</w:t>
      </w:r>
      <w:r w:rsidR="000B40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должны быть указаны фамилия и имя автора, ФИО руководителя, название образовательного учреждения и класс</w:t>
      </w:r>
      <w:r w:rsidR="00641D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0B40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(клуб), в котором обучается автор</w:t>
      </w:r>
      <w:r w:rsidR="000B4071" w:rsidRPr="000B4071">
        <w:rPr>
          <w:rFonts w:ascii="Times New Roman" w:hAnsi="Times New Roman" w:cs="Times New Roman"/>
          <w:sz w:val="28"/>
          <w:szCs w:val="28"/>
        </w:rPr>
        <w:t>.</w:t>
      </w:r>
    </w:p>
    <w:p w:rsidR="00116FCD" w:rsidRPr="00915BD8" w:rsidRDefault="00116FCD" w:rsidP="00641DBB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5BD8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116FCD" w:rsidRDefault="00116FCD" w:rsidP="00641D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 w:rsidR="00E65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C94041" w:rsidRPr="00C9404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12 ноября </w:t>
      </w:r>
      <w:r w:rsidRPr="00C94041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915BD8"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r w:rsidR="000B407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915B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4071"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 w:rsidR="00C94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D6035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5BD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5BD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18E">
        <w:rPr>
          <w:rFonts w:ascii="Times New Roman" w:hAnsi="Times New Roman" w:cs="Times New Roman"/>
          <w:sz w:val="28"/>
          <w:szCs w:val="28"/>
        </w:rPr>
        <w:t>по адресу: г. Минеральные Воды, площадь Победы, Пост</w:t>
      </w:r>
      <w:r w:rsidR="00EF654D">
        <w:rPr>
          <w:rFonts w:ascii="Times New Roman" w:hAnsi="Times New Roman" w:cs="Times New Roman"/>
          <w:sz w:val="28"/>
          <w:szCs w:val="28"/>
        </w:rPr>
        <w:t xml:space="preserve"> </w:t>
      </w:r>
      <w:r w:rsidR="00BC418E">
        <w:rPr>
          <w:rFonts w:ascii="Times New Roman" w:hAnsi="Times New Roman" w:cs="Times New Roman"/>
          <w:sz w:val="28"/>
          <w:szCs w:val="28"/>
        </w:rPr>
        <w:t>№1 с 8:00 до 16:00 в рабочие дни.</w:t>
      </w:r>
      <w:r w:rsidR="00EF654D">
        <w:rPr>
          <w:rFonts w:ascii="Times New Roman" w:hAnsi="Times New Roman" w:cs="Times New Roman"/>
          <w:sz w:val="28"/>
          <w:szCs w:val="28"/>
        </w:rPr>
        <w:t xml:space="preserve"> Работы, присланные на конкурс не рецензируются и остаются в МБУ ДО ЦДОД для организации выставки.</w:t>
      </w:r>
    </w:p>
    <w:p w:rsidR="002F3BB5" w:rsidRDefault="002F3BB5" w:rsidP="00641DBB">
      <w:pPr>
        <w:pStyle w:val="a3"/>
        <w:numPr>
          <w:ilvl w:val="0"/>
          <w:numId w:val="1"/>
        </w:numPr>
        <w:spacing w:after="0" w:line="240" w:lineRule="auto"/>
        <w:ind w:left="851" w:firstLine="709"/>
        <w:rPr>
          <w:rFonts w:ascii="Times New Roman" w:hAnsi="Times New Roman" w:cs="Times New Roman"/>
          <w:sz w:val="28"/>
          <w:szCs w:val="28"/>
        </w:rPr>
      </w:pPr>
      <w:r w:rsidRPr="002F3BB5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2F3BB5" w:rsidRPr="002F3BB5" w:rsidRDefault="0028365B" w:rsidP="00641D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3BB5">
        <w:rPr>
          <w:rFonts w:ascii="Times New Roman" w:hAnsi="Times New Roman" w:cs="Times New Roman"/>
          <w:sz w:val="28"/>
          <w:szCs w:val="28"/>
        </w:rPr>
        <w:t xml:space="preserve">аграждение участников за счет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2F3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418E" w:rsidRPr="00915BD8" w:rsidRDefault="00915BD8" w:rsidP="00641DBB">
      <w:pPr>
        <w:pStyle w:val="a3"/>
        <w:numPr>
          <w:ilvl w:val="0"/>
          <w:numId w:val="1"/>
        </w:numPr>
        <w:spacing w:after="0" w:line="240" w:lineRule="auto"/>
        <w:ind w:left="851" w:firstLine="698"/>
        <w:rPr>
          <w:rFonts w:ascii="Times New Roman" w:hAnsi="Times New Roman" w:cs="Times New Roman"/>
          <w:b/>
          <w:sz w:val="28"/>
          <w:szCs w:val="28"/>
        </w:rPr>
      </w:pPr>
      <w:r w:rsidRPr="00915BD8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</w:p>
    <w:p w:rsidR="00C94041" w:rsidRPr="00C94041" w:rsidRDefault="00175F60" w:rsidP="00641D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будут награждены грамотами, все участники получат</w:t>
      </w:r>
      <w:r w:rsidR="008F50AB">
        <w:rPr>
          <w:rFonts w:ascii="Times New Roman" w:hAnsi="Times New Roman" w:cs="Times New Roman"/>
          <w:sz w:val="28"/>
          <w:szCs w:val="28"/>
        </w:rPr>
        <w:t xml:space="preserve"> элект</w:t>
      </w:r>
      <w:r w:rsidR="00B21D11">
        <w:rPr>
          <w:rFonts w:ascii="Times New Roman" w:hAnsi="Times New Roman" w:cs="Times New Roman"/>
          <w:sz w:val="28"/>
          <w:szCs w:val="28"/>
        </w:rPr>
        <w:t>р</w:t>
      </w:r>
      <w:r w:rsidR="008F50AB">
        <w:rPr>
          <w:rFonts w:ascii="Times New Roman" w:hAnsi="Times New Roman" w:cs="Times New Roman"/>
          <w:sz w:val="28"/>
          <w:szCs w:val="28"/>
        </w:rPr>
        <w:t>о</w:t>
      </w:r>
      <w:r w:rsidR="00B21D11">
        <w:rPr>
          <w:rFonts w:ascii="Times New Roman" w:hAnsi="Times New Roman" w:cs="Times New Roman"/>
          <w:sz w:val="28"/>
          <w:szCs w:val="28"/>
        </w:rPr>
        <w:t>нные</w:t>
      </w:r>
      <w:r>
        <w:rPr>
          <w:rFonts w:ascii="Times New Roman" w:hAnsi="Times New Roman" w:cs="Times New Roman"/>
          <w:sz w:val="28"/>
          <w:szCs w:val="28"/>
        </w:rPr>
        <w:t xml:space="preserve"> сертификаты участника.</w:t>
      </w:r>
      <w:r w:rsidR="00C94041">
        <w:rPr>
          <w:rFonts w:ascii="Times New Roman" w:hAnsi="Times New Roman" w:cs="Times New Roman"/>
          <w:sz w:val="28"/>
          <w:szCs w:val="28"/>
        </w:rPr>
        <w:t xml:space="preserve"> Неподписанные работы, работы, подпись которых не будет содержать полной информации, сертификатами участника награждены не будут.</w:t>
      </w:r>
    </w:p>
    <w:p w:rsidR="00915BD8" w:rsidRDefault="00915BD8" w:rsidP="00641D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участия в конкурсе будут опубликованы на сайте Центра, а так же на странице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E75DB9">
          <w:rPr>
            <w:rStyle w:val="a4"/>
            <w:rFonts w:ascii="Times New Roman" w:hAnsi="Times New Roman" w:cs="Times New Roman"/>
            <w:sz w:val="28"/>
            <w:szCs w:val="28"/>
          </w:rPr>
          <w:t>https://vk.com/public188165352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915BD8">
        <w:rPr>
          <w:rFonts w:ascii="Times New Roman" w:hAnsi="Times New Roman" w:cs="Times New Roman"/>
          <w:b/>
          <w:sz w:val="28"/>
          <w:szCs w:val="28"/>
          <w:u w:val="single"/>
        </w:rPr>
        <w:t>не поз</w:t>
      </w:r>
      <w:r w:rsidR="00CB0D50">
        <w:rPr>
          <w:rFonts w:ascii="Times New Roman" w:hAnsi="Times New Roman" w:cs="Times New Roman"/>
          <w:b/>
          <w:sz w:val="28"/>
          <w:szCs w:val="28"/>
          <w:u w:val="single"/>
        </w:rPr>
        <w:t>дне</w:t>
      </w:r>
      <w:r w:rsidRPr="00915BD8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 w:rsidR="000B4071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915B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4071"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 w:rsidR="00C94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Pr="00915BD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915BD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C576D" w:rsidRDefault="008C576D" w:rsidP="00641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C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284"/>
    <w:multiLevelType w:val="multilevel"/>
    <w:tmpl w:val="0FA6A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37211A8A"/>
    <w:multiLevelType w:val="hybridMultilevel"/>
    <w:tmpl w:val="BC2A22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DC2172"/>
    <w:multiLevelType w:val="hybridMultilevel"/>
    <w:tmpl w:val="9516DA2A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A"/>
    <w:rsid w:val="000B4071"/>
    <w:rsid w:val="00116FCD"/>
    <w:rsid w:val="00175F60"/>
    <w:rsid w:val="001810DA"/>
    <w:rsid w:val="0028365B"/>
    <w:rsid w:val="002F3BB5"/>
    <w:rsid w:val="003A2052"/>
    <w:rsid w:val="003D5AAA"/>
    <w:rsid w:val="005C498F"/>
    <w:rsid w:val="005C504B"/>
    <w:rsid w:val="00614844"/>
    <w:rsid w:val="00641DBB"/>
    <w:rsid w:val="00787FD6"/>
    <w:rsid w:val="008B41AE"/>
    <w:rsid w:val="008C576D"/>
    <w:rsid w:val="008C7F7D"/>
    <w:rsid w:val="008F50AB"/>
    <w:rsid w:val="00915BD8"/>
    <w:rsid w:val="00A4320B"/>
    <w:rsid w:val="00A91908"/>
    <w:rsid w:val="00B21D11"/>
    <w:rsid w:val="00B96D35"/>
    <w:rsid w:val="00BC418E"/>
    <w:rsid w:val="00BE6CB1"/>
    <w:rsid w:val="00C94041"/>
    <w:rsid w:val="00C94D88"/>
    <w:rsid w:val="00CA38B5"/>
    <w:rsid w:val="00CB0D50"/>
    <w:rsid w:val="00CF1433"/>
    <w:rsid w:val="00D30B91"/>
    <w:rsid w:val="00D60355"/>
    <w:rsid w:val="00D85B14"/>
    <w:rsid w:val="00D8706B"/>
    <w:rsid w:val="00DB3D4F"/>
    <w:rsid w:val="00DF2D85"/>
    <w:rsid w:val="00E6539F"/>
    <w:rsid w:val="00E73142"/>
    <w:rsid w:val="00E87692"/>
    <w:rsid w:val="00E9256C"/>
    <w:rsid w:val="00EA1471"/>
    <w:rsid w:val="00EF654D"/>
    <w:rsid w:val="00F0780D"/>
    <w:rsid w:val="00F311C7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6FC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C5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6FC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C5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public1881653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938C9A-4DD6-418D-BFFB-14EFFF9A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 №1</dc:creator>
  <cp:keywords/>
  <dc:description/>
  <cp:lastModifiedBy>MBU DO CDOD</cp:lastModifiedBy>
  <cp:revision>25</cp:revision>
  <cp:lastPrinted>2020-11-09T08:45:00Z</cp:lastPrinted>
  <dcterms:created xsi:type="dcterms:W3CDTF">2020-09-24T06:02:00Z</dcterms:created>
  <dcterms:modified xsi:type="dcterms:W3CDTF">2022-11-07T13:11:00Z</dcterms:modified>
</cp:coreProperties>
</file>