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386" w:rsidRDefault="003A2E4A" w:rsidP="00DA3AF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2E4A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52768" cy="9267825"/>
            <wp:effectExtent l="0" t="0" r="5715" b="0"/>
            <wp:docPr id="4" name="Рисунок 4" descr="C:\Users\CDOD\Desktop\титульный на програм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OD\Desktop\титульный на программу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520" cy="934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EAB" w:rsidRDefault="00867EAB" w:rsidP="00DA3A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7D6" w:rsidRPr="00DA3AF0" w:rsidRDefault="002A2A4F" w:rsidP="00DA3A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AF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="009147D6" w:rsidRPr="00DA3AF0">
        <w:rPr>
          <w:rFonts w:ascii="Times New Roman" w:hAnsi="Times New Roman" w:cs="Times New Roman"/>
          <w:b/>
          <w:sz w:val="24"/>
          <w:szCs w:val="24"/>
        </w:rPr>
        <w:t>.</w:t>
      </w:r>
    </w:p>
    <w:p w:rsidR="009147D6" w:rsidRDefault="0025353C" w:rsidP="0025353C">
      <w:pPr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53C">
        <w:rPr>
          <w:rFonts w:ascii="Times New Roman" w:hAnsi="Times New Roman" w:cs="Times New Roman"/>
          <w:i/>
          <w:sz w:val="24"/>
          <w:szCs w:val="24"/>
        </w:rPr>
        <w:t>У нас не может быть никакой другой объединяющей идеи, кроме патриотизма. Патриотизм является единственной национальной идеей</w:t>
      </w:r>
      <w:r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Pr="0025353C">
        <w:rPr>
          <w:rFonts w:ascii="Times New Roman" w:hAnsi="Times New Roman" w:cs="Times New Roman"/>
          <w:i/>
          <w:sz w:val="24"/>
          <w:szCs w:val="24"/>
        </w:rPr>
        <w:t xml:space="preserve"> России!</w:t>
      </w:r>
    </w:p>
    <w:p w:rsidR="0025353C" w:rsidRDefault="0025353C" w:rsidP="0025353C">
      <w:pPr>
        <w:spacing w:after="0" w:line="240" w:lineRule="auto"/>
        <w:ind w:left="2835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В.В. Путин</w:t>
      </w:r>
    </w:p>
    <w:p w:rsidR="0025353C" w:rsidRPr="0025353C" w:rsidRDefault="0025353C" w:rsidP="0025353C">
      <w:pPr>
        <w:spacing w:after="0" w:line="240" w:lineRule="auto"/>
        <w:ind w:left="283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F591F" w:rsidRPr="00DA3AF0" w:rsidRDefault="009147D6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В своем послании Президента Федеральному Собранию Владимир Владимирович Путин сказал: «…для всех, кто хочет работать, проявить себя, готов честно служить Отечеству и народу, добиться успеха, Россия всегда будет страной возможностей. В этом залог нашего успешного развития, уверенного движения вперёд». </w:t>
      </w:r>
      <w:r w:rsidR="00FF591F" w:rsidRPr="00DA3AF0">
        <w:rPr>
          <w:rFonts w:ascii="Times New Roman" w:hAnsi="Times New Roman" w:cs="Times New Roman"/>
          <w:sz w:val="24"/>
          <w:szCs w:val="24"/>
        </w:rPr>
        <w:t xml:space="preserve">Формировать нравственные убеждения у детей и подростков в их высшем выражении – единстве интеллекта, эмоций, чувств, поведения и деятельности – необходимо путем соединения обучения и воспитания с жизнью, практикой. В этом случае наиболее актуальными </w:t>
      </w:r>
      <w:r w:rsidR="00A61182" w:rsidRPr="00DA3AF0">
        <w:rPr>
          <w:rFonts w:ascii="Times New Roman" w:hAnsi="Times New Roman" w:cs="Times New Roman"/>
          <w:sz w:val="24"/>
          <w:szCs w:val="24"/>
        </w:rPr>
        <w:t>стали,</w:t>
      </w:r>
      <w:r w:rsidR="00FF591F" w:rsidRPr="00DA3AF0">
        <w:rPr>
          <w:rFonts w:ascii="Times New Roman" w:hAnsi="Times New Roman" w:cs="Times New Roman"/>
          <w:sz w:val="24"/>
          <w:szCs w:val="24"/>
        </w:rPr>
        <w:t xml:space="preserve"> создаваемые в летний период школьных каникул выездные палаточные лагеря круглосуточного пребывания. </w:t>
      </w:r>
    </w:p>
    <w:p w:rsidR="002A2A4F" w:rsidRPr="00DA3AF0" w:rsidRDefault="002A2A4F" w:rsidP="00DA3AF0">
      <w:pPr>
        <w:pStyle w:val="ac"/>
        <w:numPr>
          <w:ilvl w:val="0"/>
          <w:numId w:val="11"/>
        </w:num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AF0">
        <w:rPr>
          <w:rFonts w:ascii="Times New Roman" w:hAnsi="Times New Roman" w:cs="Times New Roman"/>
          <w:b/>
          <w:sz w:val="24"/>
          <w:szCs w:val="24"/>
        </w:rPr>
        <w:t>Актуальность программы.</w:t>
      </w:r>
    </w:p>
    <w:p w:rsidR="009147D6" w:rsidRPr="00DA3AF0" w:rsidRDefault="009147D6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Актуальность программы </w:t>
      </w:r>
      <w:r w:rsidR="0025353C"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Pr="00DA3AF0">
        <w:rPr>
          <w:rFonts w:ascii="Times New Roman" w:hAnsi="Times New Roman" w:cs="Times New Roman"/>
          <w:sz w:val="24"/>
          <w:szCs w:val="24"/>
        </w:rPr>
        <w:t>палаточного лагеря «Юный патриот» обусловлена интересом в подростковой среде к стремлению получения новых знаний и умений по начальной военной подготовке, туристической и физической подготовке, истории своей страны и края</w:t>
      </w:r>
      <w:r w:rsidR="0025353C">
        <w:rPr>
          <w:rFonts w:ascii="Times New Roman" w:hAnsi="Times New Roman" w:cs="Times New Roman"/>
          <w:sz w:val="24"/>
          <w:szCs w:val="24"/>
        </w:rPr>
        <w:t>.</w:t>
      </w:r>
    </w:p>
    <w:p w:rsidR="003A1CC5" w:rsidRPr="00DA3AF0" w:rsidRDefault="003A1CC5" w:rsidP="00DA3AF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Программа </w:t>
      </w:r>
      <w:r w:rsidR="002535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детского п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алаточного лагеря «Юный Патриот» – 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включает в себя 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спортивн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ую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военно-патриотическ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ую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туристско-краеведческ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ую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программ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направленн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ые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развитие у подростков чувства патриотизма и гражданственности, важнейших духовно-нравственных и социальных ценностей, а также формирование умений, навыков к готовности их к активному проявлению в различных сферах жизни общества, высокой ответственности и дисциплинированности. </w:t>
      </w:r>
    </w:p>
    <w:p w:rsidR="009147D6" w:rsidRPr="00DA3AF0" w:rsidRDefault="009147D6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Погружая подростка в атмосферу палаточного лагеря, мы даем ему возможность открыть в себе положительные качества личности, проявить самостоятельность, </w:t>
      </w:r>
      <w:r w:rsidR="003049B6" w:rsidRPr="00DA3AF0">
        <w:rPr>
          <w:rFonts w:ascii="Times New Roman" w:hAnsi="Times New Roman" w:cs="Times New Roman"/>
          <w:sz w:val="24"/>
          <w:szCs w:val="24"/>
        </w:rPr>
        <w:t>о</w:t>
      </w:r>
      <w:r w:rsidRPr="00DA3AF0">
        <w:rPr>
          <w:rFonts w:ascii="Times New Roman" w:hAnsi="Times New Roman" w:cs="Times New Roman"/>
          <w:sz w:val="24"/>
          <w:szCs w:val="24"/>
        </w:rPr>
        <w:t>щутить 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профессиональных компетенций</w:t>
      </w:r>
      <w:r w:rsidR="006A1AB8" w:rsidRPr="00DA3AF0">
        <w:rPr>
          <w:rFonts w:ascii="Times New Roman" w:hAnsi="Times New Roman" w:cs="Times New Roman"/>
          <w:sz w:val="24"/>
          <w:szCs w:val="24"/>
        </w:rPr>
        <w:t>, а также свободу в принятии решений, самостоятельно от родителей и неограниченность в замкнутом пространстве социума.</w:t>
      </w:r>
    </w:p>
    <w:p w:rsidR="0073710C" w:rsidRPr="00DA3AF0" w:rsidRDefault="0073710C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25353C">
        <w:rPr>
          <w:rFonts w:ascii="Times New Roman" w:hAnsi="Times New Roman" w:cs="Times New Roman"/>
          <w:sz w:val="24"/>
          <w:szCs w:val="24"/>
        </w:rPr>
        <w:t xml:space="preserve">детского палаточного </w:t>
      </w:r>
      <w:r w:rsidRPr="00DA3AF0">
        <w:rPr>
          <w:rFonts w:ascii="Times New Roman" w:hAnsi="Times New Roman" w:cs="Times New Roman"/>
          <w:sz w:val="24"/>
          <w:szCs w:val="24"/>
        </w:rPr>
        <w:t xml:space="preserve">лагеря «Юный патриот» </w:t>
      </w:r>
      <w:r w:rsidR="003C6852">
        <w:rPr>
          <w:rFonts w:ascii="Times New Roman" w:hAnsi="Times New Roman" w:cs="Times New Roman"/>
          <w:sz w:val="24"/>
          <w:szCs w:val="24"/>
        </w:rPr>
        <w:t xml:space="preserve">(далее по тексту – лагерь «Юный патриот») </w:t>
      </w:r>
      <w:r w:rsidRPr="00DA3AF0">
        <w:rPr>
          <w:rFonts w:ascii="Times New Roman" w:hAnsi="Times New Roman" w:cs="Times New Roman"/>
          <w:sz w:val="24"/>
          <w:szCs w:val="24"/>
        </w:rPr>
        <w:t xml:space="preserve">реализуется на территории Минераловодского городского округа в экологически чистом регионе Кавказские Минеральные Воды, расположение палаточного лагеря в живописном месте между горами Бык и Верблюд на берегу искусственного водоема, что способствует оздоровлению детей. В рамках реализации программы в </w:t>
      </w:r>
      <w:r w:rsidRPr="00DA3AF0">
        <w:rPr>
          <w:rFonts w:ascii="Times New Roman" w:hAnsi="Times New Roman" w:cs="Times New Roman"/>
          <w:sz w:val="24"/>
          <w:szCs w:val="24"/>
        </w:rPr>
        <w:lastRenderedPageBreak/>
        <w:t>течени</w:t>
      </w:r>
      <w:r w:rsidR="003C6852" w:rsidRPr="00DA3AF0">
        <w:rPr>
          <w:rFonts w:ascii="Times New Roman" w:hAnsi="Times New Roman" w:cs="Times New Roman"/>
          <w:sz w:val="24"/>
          <w:szCs w:val="24"/>
        </w:rPr>
        <w:t>е</w:t>
      </w:r>
      <w:r w:rsidRPr="00DA3AF0">
        <w:rPr>
          <w:rFonts w:ascii="Times New Roman" w:hAnsi="Times New Roman" w:cs="Times New Roman"/>
          <w:sz w:val="24"/>
          <w:szCs w:val="24"/>
        </w:rPr>
        <w:t xml:space="preserve"> 7 дней происходит формирование у подростков глубокого понимания и включение в целостность личности таких понятий как Родина, патриотизм. </w:t>
      </w:r>
    </w:p>
    <w:p w:rsidR="003A4013" w:rsidRPr="00DA3AF0" w:rsidRDefault="003A4013" w:rsidP="00DA3AF0">
      <w:pPr>
        <w:pStyle w:val="ac"/>
        <w:numPr>
          <w:ilvl w:val="0"/>
          <w:numId w:val="1"/>
        </w:numPr>
        <w:spacing w:before="24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Toc510720592"/>
      <w:bookmarkStart w:id="1" w:name="_Toc510720589"/>
      <w:r w:rsidRPr="00DA3AF0">
        <w:rPr>
          <w:rFonts w:ascii="Times New Roman" w:hAnsi="Times New Roman" w:cs="Times New Roman"/>
          <w:b/>
          <w:sz w:val="24"/>
          <w:szCs w:val="24"/>
        </w:rPr>
        <w:t>Цел</w:t>
      </w:r>
      <w:bookmarkEnd w:id="0"/>
      <w:r w:rsidR="002A2A4F" w:rsidRPr="00DA3AF0">
        <w:rPr>
          <w:rFonts w:ascii="Times New Roman" w:hAnsi="Times New Roman" w:cs="Times New Roman"/>
          <w:b/>
          <w:sz w:val="24"/>
          <w:szCs w:val="24"/>
        </w:rPr>
        <w:t>ь</w:t>
      </w:r>
      <w:r w:rsidRPr="00DA3AF0">
        <w:rPr>
          <w:rFonts w:ascii="Times New Roman" w:hAnsi="Times New Roman" w:cs="Times New Roman"/>
          <w:b/>
          <w:sz w:val="24"/>
          <w:szCs w:val="24"/>
        </w:rPr>
        <w:t xml:space="preserve"> и задачи программы.</w:t>
      </w:r>
    </w:p>
    <w:p w:rsidR="003A4013" w:rsidRPr="00DA3AF0" w:rsidRDefault="003A4013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3BF9">
        <w:rPr>
          <w:rFonts w:ascii="Times New Roman" w:hAnsi="Times New Roman" w:cs="Times New Roman"/>
          <w:sz w:val="24"/>
          <w:szCs w:val="24"/>
          <w:u w:val="single"/>
        </w:rPr>
        <w:t>Цел</w:t>
      </w:r>
      <w:r w:rsidR="002A2A4F" w:rsidRPr="00F33BF9">
        <w:rPr>
          <w:rFonts w:ascii="Times New Roman" w:hAnsi="Times New Roman" w:cs="Times New Roman"/>
          <w:sz w:val="24"/>
          <w:szCs w:val="24"/>
          <w:u w:val="single"/>
        </w:rPr>
        <w:t>ь</w:t>
      </w:r>
      <w:r w:rsidRPr="00F33BF9">
        <w:rPr>
          <w:rFonts w:ascii="Times New Roman" w:hAnsi="Times New Roman" w:cs="Times New Roman"/>
          <w:sz w:val="24"/>
          <w:szCs w:val="24"/>
          <w:u w:val="single"/>
        </w:rPr>
        <w:t xml:space="preserve"> программы</w:t>
      </w:r>
      <w:r w:rsidRPr="00DA3AF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A4013" w:rsidRPr="00DA3AF0" w:rsidRDefault="003A4013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Создание условий для</w:t>
      </w:r>
      <w:r w:rsidR="009C78DD" w:rsidRPr="00DA3AF0">
        <w:rPr>
          <w:rFonts w:ascii="Times New Roman" w:hAnsi="Times New Roman" w:cs="Times New Roman"/>
          <w:sz w:val="24"/>
          <w:szCs w:val="24"/>
        </w:rPr>
        <w:t xml:space="preserve"> безопасного,</w:t>
      </w:r>
      <w:r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="009C78DD" w:rsidRPr="00DA3AF0">
        <w:rPr>
          <w:rFonts w:ascii="Times New Roman" w:hAnsi="Times New Roman" w:cs="Times New Roman"/>
          <w:sz w:val="24"/>
          <w:szCs w:val="24"/>
        </w:rPr>
        <w:t xml:space="preserve">активного и </w:t>
      </w:r>
      <w:r w:rsidRPr="00DA3AF0">
        <w:rPr>
          <w:rFonts w:ascii="Times New Roman" w:hAnsi="Times New Roman" w:cs="Times New Roman"/>
          <w:sz w:val="24"/>
          <w:szCs w:val="24"/>
        </w:rPr>
        <w:t>полезного отдыха и оздоровления подростков, а также приобретение ими дополнительных знаний и умений в области истории, географии, начальной военной подготовки, физической культуры и спорта, а также пешего туризма.</w:t>
      </w:r>
    </w:p>
    <w:p w:rsidR="003A4013" w:rsidRPr="00F33BF9" w:rsidRDefault="002A2A4F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3BF9">
        <w:rPr>
          <w:rFonts w:ascii="Times New Roman" w:hAnsi="Times New Roman" w:cs="Times New Roman"/>
          <w:sz w:val="24"/>
          <w:szCs w:val="24"/>
          <w:u w:val="single"/>
        </w:rPr>
        <w:t>Основные з</w:t>
      </w:r>
      <w:r w:rsidR="003A4013" w:rsidRPr="00F33BF9">
        <w:rPr>
          <w:rFonts w:ascii="Times New Roman" w:hAnsi="Times New Roman" w:cs="Times New Roman"/>
          <w:sz w:val="24"/>
          <w:szCs w:val="24"/>
          <w:u w:val="single"/>
        </w:rPr>
        <w:t>адачи программы:</w:t>
      </w:r>
    </w:p>
    <w:p w:rsidR="00FF591F" w:rsidRPr="00DA3AF0" w:rsidRDefault="00F33BF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7DCC" w:rsidRPr="00DA3AF0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DCC" w:rsidRPr="00DA3AF0">
        <w:rPr>
          <w:rFonts w:ascii="Times New Roman" w:hAnsi="Times New Roman" w:cs="Times New Roman"/>
          <w:sz w:val="24"/>
          <w:szCs w:val="24"/>
        </w:rPr>
        <w:t xml:space="preserve">и закрепление воспитанниками </w:t>
      </w:r>
      <w:r w:rsidR="003A4013" w:rsidRPr="00DA3AF0">
        <w:rPr>
          <w:rFonts w:ascii="Times New Roman" w:hAnsi="Times New Roman" w:cs="Times New Roman"/>
          <w:sz w:val="24"/>
          <w:szCs w:val="24"/>
        </w:rPr>
        <w:t xml:space="preserve">новых знаний и умений </w:t>
      </w:r>
      <w:r w:rsidR="00407DCC" w:rsidRPr="00DA3AF0">
        <w:rPr>
          <w:rFonts w:ascii="Times New Roman" w:hAnsi="Times New Roman" w:cs="Times New Roman"/>
          <w:sz w:val="24"/>
          <w:szCs w:val="24"/>
        </w:rPr>
        <w:t xml:space="preserve">по </w:t>
      </w:r>
      <w:r w:rsidR="003A4013" w:rsidRPr="00DA3AF0">
        <w:rPr>
          <w:rFonts w:ascii="Times New Roman" w:hAnsi="Times New Roman" w:cs="Times New Roman"/>
          <w:sz w:val="24"/>
          <w:szCs w:val="24"/>
        </w:rPr>
        <w:t>начальной военной подготовке, физической и туристической подготовкам</w:t>
      </w:r>
      <w:bookmarkStart w:id="2" w:name="_Toc510720597"/>
      <w:bookmarkEnd w:id="1"/>
      <w:r w:rsidR="00407DCC" w:rsidRPr="00DA3AF0">
        <w:rPr>
          <w:rFonts w:ascii="Times New Roman" w:hAnsi="Times New Roman" w:cs="Times New Roman"/>
          <w:sz w:val="24"/>
          <w:szCs w:val="24"/>
        </w:rPr>
        <w:t>, знаний по защите жизни и здоровья в экстремальных условиях.</w:t>
      </w:r>
    </w:p>
    <w:p w:rsidR="00407DCC" w:rsidRPr="00DA3AF0" w:rsidRDefault="00F33BF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7DCC" w:rsidRPr="00DA3AF0">
        <w:rPr>
          <w:rFonts w:ascii="Times New Roman" w:hAnsi="Times New Roman" w:cs="Times New Roman"/>
          <w:sz w:val="24"/>
          <w:szCs w:val="24"/>
        </w:rPr>
        <w:t>Расширение знаний воспитанников по истории, краеведению, культурно-эстетическому воспитанию.</w:t>
      </w:r>
    </w:p>
    <w:p w:rsidR="00FF591F" w:rsidRPr="00DA3AF0" w:rsidRDefault="00F33BF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FF591F" w:rsidRPr="00DA3AF0">
        <w:rPr>
          <w:rFonts w:ascii="Times New Roman" w:hAnsi="Times New Roman" w:cs="Times New Roman"/>
          <w:sz w:val="24"/>
          <w:szCs w:val="24"/>
        </w:rPr>
        <w:t>оздание условий для организации активного, общественно-полезного отдыха и оздоровления подрастающего поколения.</w:t>
      </w:r>
    </w:p>
    <w:p w:rsidR="00586DED" w:rsidRPr="00DA3AF0" w:rsidRDefault="00586DED" w:rsidP="00DA3AF0">
      <w:pPr>
        <w:pStyle w:val="ac"/>
        <w:numPr>
          <w:ilvl w:val="0"/>
          <w:numId w:val="1"/>
        </w:numPr>
        <w:tabs>
          <w:tab w:val="left" w:pos="1134"/>
        </w:tabs>
        <w:spacing w:before="240"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_Toc510720588"/>
      <w:r w:rsidRPr="00DA3AF0">
        <w:rPr>
          <w:rFonts w:ascii="Times New Roman" w:hAnsi="Times New Roman" w:cs="Times New Roman"/>
          <w:b/>
          <w:sz w:val="24"/>
          <w:szCs w:val="24"/>
        </w:rPr>
        <w:t>Участники программы</w:t>
      </w:r>
      <w:bookmarkEnd w:id="3"/>
      <w:r w:rsidRPr="00DA3AF0">
        <w:rPr>
          <w:rFonts w:ascii="Times New Roman" w:hAnsi="Times New Roman" w:cs="Times New Roman"/>
          <w:b/>
          <w:sz w:val="24"/>
          <w:szCs w:val="24"/>
        </w:rPr>
        <w:t>.</w:t>
      </w:r>
    </w:p>
    <w:p w:rsidR="00586DED" w:rsidRPr="00DA3AF0" w:rsidRDefault="003C6852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программы </w:t>
      </w:r>
      <w:r w:rsidR="00586DED" w:rsidRPr="00DA3AF0">
        <w:rPr>
          <w:rFonts w:ascii="Times New Roman" w:hAnsi="Times New Roman" w:cs="Times New Roman"/>
          <w:sz w:val="24"/>
          <w:szCs w:val="24"/>
        </w:rPr>
        <w:t xml:space="preserve">лагеря «Юный патриот» могут быть подростки, проживающие на территории </w:t>
      </w:r>
      <w:r w:rsidR="009C78DD" w:rsidRPr="00DA3AF0">
        <w:rPr>
          <w:rFonts w:ascii="Times New Roman" w:hAnsi="Times New Roman" w:cs="Times New Roman"/>
          <w:sz w:val="24"/>
          <w:szCs w:val="24"/>
        </w:rPr>
        <w:t>Минераловодского городского округа</w:t>
      </w:r>
      <w:r w:rsidR="00586DED" w:rsidRPr="00DA3AF0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586DED" w:rsidRDefault="00F33BF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6DED" w:rsidRPr="00DA3AF0">
        <w:rPr>
          <w:rFonts w:ascii="Times New Roman" w:hAnsi="Times New Roman" w:cs="Times New Roman"/>
          <w:sz w:val="24"/>
          <w:szCs w:val="24"/>
        </w:rPr>
        <w:t>участники движения «ЮНАРМИЯ»;</w:t>
      </w:r>
    </w:p>
    <w:p w:rsidR="0025353C" w:rsidRPr="00DA3AF0" w:rsidRDefault="00842CBD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25353C">
        <w:rPr>
          <w:rFonts w:ascii="Times New Roman" w:hAnsi="Times New Roman" w:cs="Times New Roman"/>
          <w:sz w:val="24"/>
          <w:szCs w:val="24"/>
        </w:rPr>
        <w:t>частники движения «Движения Первых»;</w:t>
      </w:r>
    </w:p>
    <w:p w:rsidR="00586DED" w:rsidRPr="00DA3AF0" w:rsidRDefault="00F33BF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6DED" w:rsidRPr="00DA3AF0">
        <w:rPr>
          <w:rFonts w:ascii="Times New Roman" w:hAnsi="Times New Roman" w:cs="Times New Roman"/>
          <w:sz w:val="24"/>
          <w:szCs w:val="24"/>
        </w:rPr>
        <w:t>воспитанники спортивных школ и секций;</w:t>
      </w:r>
    </w:p>
    <w:p w:rsidR="00586DED" w:rsidRPr="00DA3AF0" w:rsidRDefault="00F33BF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6DED" w:rsidRPr="00DA3AF0">
        <w:rPr>
          <w:rFonts w:ascii="Times New Roman" w:hAnsi="Times New Roman" w:cs="Times New Roman"/>
          <w:sz w:val="24"/>
          <w:szCs w:val="24"/>
        </w:rPr>
        <w:t>дети, состоящие в военно-патриотических, эколого-биологических, туристско-краеведческих клубах, поисковых отрядах и других объединениях;</w:t>
      </w:r>
    </w:p>
    <w:p w:rsidR="00586DED" w:rsidRPr="00DA3AF0" w:rsidRDefault="00F33BF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6DED" w:rsidRPr="00DA3AF0">
        <w:rPr>
          <w:rFonts w:ascii="Times New Roman" w:hAnsi="Times New Roman" w:cs="Times New Roman"/>
          <w:sz w:val="24"/>
          <w:szCs w:val="24"/>
        </w:rPr>
        <w:t>дети, находящиеся в трудной жизненной ситуации;</w:t>
      </w:r>
    </w:p>
    <w:p w:rsidR="00586DED" w:rsidRPr="00DA3AF0" w:rsidRDefault="00F33BF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6DED" w:rsidRPr="00DA3AF0">
        <w:rPr>
          <w:rFonts w:ascii="Times New Roman" w:hAnsi="Times New Roman" w:cs="Times New Roman"/>
          <w:sz w:val="24"/>
          <w:szCs w:val="24"/>
        </w:rPr>
        <w:t>победители военно-тактических игр, спортивных состязаний, естественно-научных, технических, гуманитарных олимпиад, а также победители творческих конкурсов, лауреаты фестивалей.</w:t>
      </w:r>
    </w:p>
    <w:p w:rsidR="00586DED" w:rsidRPr="00DA3AF0" w:rsidRDefault="00586DED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Возраст участников программы: в палаточном лагере – 1</w:t>
      </w:r>
      <w:r w:rsidR="0025353C">
        <w:rPr>
          <w:rFonts w:ascii="Times New Roman" w:hAnsi="Times New Roman" w:cs="Times New Roman"/>
          <w:sz w:val="24"/>
          <w:szCs w:val="24"/>
        </w:rPr>
        <w:t>2</w:t>
      </w:r>
      <w:r w:rsidRPr="00DA3AF0">
        <w:rPr>
          <w:rFonts w:ascii="Times New Roman" w:hAnsi="Times New Roman" w:cs="Times New Roman"/>
          <w:sz w:val="24"/>
          <w:szCs w:val="24"/>
        </w:rPr>
        <w:t>-17 лет</w:t>
      </w:r>
      <w:r w:rsidR="009C78DD" w:rsidRPr="00DA3AF0">
        <w:rPr>
          <w:rFonts w:ascii="Times New Roman" w:hAnsi="Times New Roman" w:cs="Times New Roman"/>
          <w:sz w:val="24"/>
          <w:szCs w:val="24"/>
        </w:rPr>
        <w:t xml:space="preserve"> имеющие навыки проживания в условиях палаточного лагеря и годные по состоянию здоровья.</w:t>
      </w:r>
    </w:p>
    <w:p w:rsidR="004C66C9" w:rsidRPr="00DA3AF0" w:rsidRDefault="00616D0A" w:rsidP="00DA3AF0">
      <w:pPr>
        <w:pStyle w:val="ac"/>
        <w:numPr>
          <w:ilvl w:val="0"/>
          <w:numId w:val="1"/>
        </w:num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AF0">
        <w:rPr>
          <w:rFonts w:ascii="Times New Roman" w:hAnsi="Times New Roman" w:cs="Times New Roman"/>
          <w:b/>
          <w:sz w:val="24"/>
          <w:szCs w:val="24"/>
        </w:rPr>
        <w:t>Основное содержание и механизмы реализации программы.</w:t>
      </w:r>
      <w:bookmarkEnd w:id="2"/>
    </w:p>
    <w:p w:rsidR="00FF591F" w:rsidRPr="00DA3AF0" w:rsidRDefault="00F33BF9" w:rsidP="00DA3AF0">
      <w:pPr>
        <w:pStyle w:val="ac"/>
        <w:spacing w:after="0" w:line="360" w:lineRule="auto"/>
        <w:ind w:left="0" w:firstLine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F591F" w:rsidRPr="00DA3AF0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F591F" w:rsidRPr="00DA3AF0">
        <w:rPr>
          <w:rFonts w:ascii="Times New Roman" w:hAnsi="Times New Roman" w:cs="Times New Roman"/>
          <w:sz w:val="24"/>
          <w:szCs w:val="24"/>
        </w:rPr>
        <w:t xml:space="preserve"> состоит из нескольких этапов и включает в себя:</w:t>
      </w:r>
    </w:p>
    <w:p w:rsidR="004C66C9" w:rsidRPr="00DA3AF0" w:rsidRDefault="004C66C9" w:rsidP="00DA3AF0">
      <w:pPr>
        <w:spacing w:after="0" w:line="360" w:lineRule="auto"/>
        <w:ind w:left="142" w:firstLine="42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hAnsi="Times New Roman" w:cs="Times New Roman"/>
          <w:i/>
          <w:sz w:val="24"/>
          <w:szCs w:val="24"/>
        </w:rPr>
        <w:t xml:space="preserve">Организационные </w:t>
      </w:r>
      <w:r w:rsidR="003049B6" w:rsidRPr="00DA3AF0">
        <w:rPr>
          <w:rFonts w:ascii="Times New Roman" w:hAnsi="Times New Roman" w:cs="Times New Roman"/>
          <w:i/>
          <w:sz w:val="24"/>
          <w:szCs w:val="24"/>
        </w:rPr>
        <w:t xml:space="preserve">механизмы реализации программы </w:t>
      </w: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подразумева</w:t>
      </w:r>
      <w:r w:rsidR="003049B6"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ю</w:t>
      </w: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 под собой:</w:t>
      </w:r>
    </w:p>
    <w:p w:rsidR="004C66C9" w:rsidRPr="00DA3AF0" w:rsidRDefault="004C66C9" w:rsidP="00DA3AF0">
      <w:pPr>
        <w:pStyle w:val="ac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изучение нормативно-правовой базы и методической литературы по выбранной тематике программы;</w:t>
      </w:r>
    </w:p>
    <w:p w:rsidR="004C66C9" w:rsidRPr="00DA3AF0" w:rsidRDefault="004C66C9" w:rsidP="00DA3AF0">
      <w:pPr>
        <w:pStyle w:val="ac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подготовку педагогических кадров для реализации данной программы.</w:t>
      </w:r>
      <w:bookmarkStart w:id="4" w:name="_Toc510720603"/>
    </w:p>
    <w:p w:rsidR="004C66C9" w:rsidRPr="00DA3AF0" w:rsidRDefault="004C66C9" w:rsidP="00DA3AF0">
      <w:pPr>
        <w:pStyle w:val="ac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hAnsi="Times New Roman" w:cs="Times New Roman"/>
          <w:i/>
          <w:sz w:val="24"/>
          <w:szCs w:val="24"/>
        </w:rPr>
        <w:t xml:space="preserve">Информационные </w:t>
      </w:r>
      <w:bookmarkEnd w:id="4"/>
      <w:r w:rsidR="003049B6" w:rsidRPr="00DA3AF0">
        <w:rPr>
          <w:rFonts w:ascii="Times New Roman" w:hAnsi="Times New Roman" w:cs="Times New Roman"/>
          <w:i/>
          <w:sz w:val="24"/>
          <w:szCs w:val="24"/>
        </w:rPr>
        <w:t>механизмы реализации программы</w:t>
      </w:r>
      <w:r w:rsidRPr="00DA3AF0">
        <w:rPr>
          <w:rFonts w:ascii="Times New Roman" w:hAnsi="Times New Roman" w:cs="Times New Roman"/>
          <w:sz w:val="24"/>
          <w:szCs w:val="24"/>
        </w:rPr>
        <w:t>.</w:t>
      </w:r>
    </w:p>
    <w:p w:rsidR="004C66C9" w:rsidRPr="00DA3AF0" w:rsidRDefault="004C66C9" w:rsidP="00DA3AF0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В рамках освещения программы лагеря «Юный патриот» в средствах</w:t>
      </w:r>
      <w:r w:rsidR="00407DCC" w:rsidRPr="00DA3AF0">
        <w:rPr>
          <w:rFonts w:ascii="Times New Roman" w:eastAsia="Calibri" w:hAnsi="Times New Roman" w:cs="Times New Roman"/>
          <w:sz w:val="24"/>
          <w:szCs w:val="24"/>
        </w:rPr>
        <w:t xml:space="preserve"> массовой информации предусматривается следующая</w:t>
      </w: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 работ</w:t>
      </w:r>
      <w:r w:rsidR="00407DCC" w:rsidRPr="00DA3AF0">
        <w:rPr>
          <w:rFonts w:ascii="Times New Roman" w:eastAsia="Calibri" w:hAnsi="Times New Roman" w:cs="Times New Roman"/>
          <w:sz w:val="24"/>
          <w:szCs w:val="24"/>
        </w:rPr>
        <w:t>а</w:t>
      </w:r>
      <w:r w:rsidRPr="00DA3AF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C66C9" w:rsidRPr="00DA3AF0" w:rsidRDefault="004C66C9" w:rsidP="00DA3AF0">
      <w:pPr>
        <w:pStyle w:val="ac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выступление должностных лиц в органах исполнительной и законодательной власти в преддверии старта летней оздоровительной кампании;</w:t>
      </w:r>
    </w:p>
    <w:p w:rsidR="004C66C9" w:rsidRPr="00DA3AF0" w:rsidRDefault="004C66C9" w:rsidP="00DA3AF0">
      <w:pPr>
        <w:pStyle w:val="ac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работа в социальных сетях: В</w:t>
      </w:r>
      <w:r w:rsidR="002535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контакте, Одноклассники </w:t>
      </w: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 т.п.;</w:t>
      </w:r>
    </w:p>
    <w:p w:rsidR="004C66C9" w:rsidRPr="00DA3AF0" w:rsidRDefault="004C66C9" w:rsidP="00DA3AF0">
      <w:pPr>
        <w:pStyle w:val="ac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работа со СМИ: публикация материалов в окружных газетах;</w:t>
      </w:r>
    </w:p>
    <w:p w:rsidR="004C66C9" w:rsidRPr="00DA3AF0" w:rsidRDefault="004C66C9" w:rsidP="00DA3AF0">
      <w:pPr>
        <w:pStyle w:val="ac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съемка видеосюжетов на местных телеканалах;</w:t>
      </w:r>
    </w:p>
    <w:p w:rsidR="004C66C9" w:rsidRPr="00DA3AF0" w:rsidRDefault="004C66C9" w:rsidP="00DA3AF0">
      <w:pPr>
        <w:pStyle w:val="ac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сотрудничество с региональными СМИ.</w:t>
      </w:r>
    </w:p>
    <w:p w:rsidR="00846D39" w:rsidRPr="00DA3AF0" w:rsidRDefault="00846D39" w:rsidP="00DA3AF0">
      <w:pPr>
        <w:pStyle w:val="ac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i/>
          <w:sz w:val="24"/>
          <w:szCs w:val="24"/>
        </w:rPr>
        <w:t>Педагогическая идея программы</w:t>
      </w: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 основывается на следующих принципах:</w:t>
      </w:r>
    </w:p>
    <w:p w:rsidR="00846D39" w:rsidRPr="00DA3AF0" w:rsidRDefault="00846D39" w:rsidP="00DA3AF0">
      <w:pPr>
        <w:pStyle w:val="ac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педагогический процесс строится в соответствии с возрастными и индивидуальными особенностями участников программы;</w:t>
      </w:r>
    </w:p>
    <w:p w:rsidR="00846D39" w:rsidRPr="00DA3AF0" w:rsidRDefault="00846D39" w:rsidP="00DA3AF0">
      <w:pPr>
        <w:pStyle w:val="ac"/>
        <w:tabs>
          <w:tab w:val="left" w:pos="993"/>
          <w:tab w:val="left" w:pos="1418"/>
        </w:tabs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в программе учитывается зона ближайшего развития, которая определяет </w:t>
      </w:r>
      <w:r w:rsidR="003049B6" w:rsidRPr="00DA3AF0">
        <w:rPr>
          <w:rFonts w:ascii="Times New Roman" w:eastAsia="Calibri" w:hAnsi="Times New Roman" w:cs="Times New Roman"/>
          <w:sz w:val="24"/>
          <w:szCs w:val="24"/>
        </w:rPr>
        <w:t>в</w:t>
      </w:r>
      <w:r w:rsidRPr="00DA3AF0">
        <w:rPr>
          <w:rFonts w:ascii="Times New Roman" w:eastAsia="Calibri" w:hAnsi="Times New Roman" w:cs="Times New Roman"/>
          <w:sz w:val="24"/>
          <w:szCs w:val="24"/>
        </w:rPr>
        <w:t>озможности участников программы;</w:t>
      </w:r>
    </w:p>
    <w:p w:rsidR="00846D39" w:rsidRPr="00DA3AF0" w:rsidRDefault="00846D39" w:rsidP="00DA3AF0">
      <w:pPr>
        <w:pStyle w:val="ac"/>
        <w:tabs>
          <w:tab w:val="left" w:pos="993"/>
          <w:tab w:val="left" w:pos="1418"/>
        </w:tabs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воспитательный процесс направлен на развитие самовоспитания, самообразования участников программы;</w:t>
      </w:r>
    </w:p>
    <w:p w:rsidR="00846D39" w:rsidRPr="00DA3AF0" w:rsidRDefault="00846D39" w:rsidP="00DA3AF0">
      <w:pPr>
        <w:pStyle w:val="ac"/>
        <w:tabs>
          <w:tab w:val="left" w:pos="993"/>
          <w:tab w:val="left" w:pos="1418"/>
        </w:tabs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в программе также учтены индивидуальные интересы, склонности, способности, возможности, психофизиологические и иные особенности участников программы;</w:t>
      </w:r>
    </w:p>
    <w:p w:rsidR="00846D39" w:rsidRPr="00DA3AF0" w:rsidRDefault="00846D39" w:rsidP="00DA3AF0">
      <w:pPr>
        <w:pStyle w:val="ac"/>
        <w:tabs>
          <w:tab w:val="left" w:pos="993"/>
          <w:tab w:val="left" w:pos="1418"/>
        </w:tabs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необходимо предоставить возможность каждому участнику программы почувствовать себя успешным в том или ином виде деятельности;</w:t>
      </w:r>
    </w:p>
    <w:p w:rsidR="00846D39" w:rsidRPr="00DA3AF0" w:rsidRDefault="00846D39" w:rsidP="00DA3AF0">
      <w:pPr>
        <w:pStyle w:val="ac"/>
        <w:tabs>
          <w:tab w:val="left" w:pos="993"/>
          <w:tab w:val="left" w:pos="1418"/>
        </w:tabs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личность подростка должна развиваться в целостном процессе, который должен включать в себя все направления деятельности (спорт, творчество, интеллект, общение и т.д.).</w:t>
      </w:r>
    </w:p>
    <w:p w:rsidR="00ED276D" w:rsidRPr="00DA3AF0" w:rsidRDefault="00ED276D" w:rsidP="00DA3AF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Поставленные задачи программы могут быть реализованы в полном объеме через комплексный подход, объединяющий содержательные блоки</w:t>
      </w:r>
      <w:r w:rsidRPr="00DA3AF0">
        <w:rPr>
          <w:rFonts w:ascii="Times New Roman" w:eastAsia="Calibri" w:hAnsi="Times New Roman" w:cs="Times New Roman"/>
          <w:b/>
          <w:sz w:val="24"/>
          <w:szCs w:val="24"/>
        </w:rPr>
        <w:t>: базовый и тематический</w:t>
      </w:r>
      <w:r w:rsidRPr="00DA3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276D" w:rsidRPr="00DA3AF0" w:rsidRDefault="00ED276D" w:rsidP="00DA3AF0">
      <w:pPr>
        <w:tabs>
          <w:tab w:val="left" w:pos="595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Базовый блок</w:t>
      </w: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на протяжении всей смены и предусматривает решение традиционных задач организации отдыха и оздоровления по следующим направлениям: </w:t>
      </w:r>
    </w:p>
    <w:p w:rsidR="00ED276D" w:rsidRPr="00DA3AF0" w:rsidRDefault="00ED276D" w:rsidP="00DA3AF0">
      <w:pPr>
        <w:tabs>
          <w:tab w:val="left" w:pos="595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культурно-досуговое</w:t>
      </w:r>
      <w:r w:rsidRPr="00DA3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участие в мастер-классах, участие в</w:t>
      </w:r>
      <w:r w:rsidR="00616D0A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14A6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кскурсионных программах, участие в отрядных и лагерных мероприятиях смены;</w:t>
      </w:r>
    </w:p>
    <w:p w:rsidR="00ED276D" w:rsidRPr="00DA3AF0" w:rsidRDefault="00ED276D" w:rsidP="00DA3AF0">
      <w:pPr>
        <w:tabs>
          <w:tab w:val="left" w:pos="595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физкультурно-оздоровительное: предполагает организацию физкультурно-спортивных мероприятий в течение смены;</w:t>
      </w:r>
    </w:p>
    <w:p w:rsidR="00ED276D" w:rsidRPr="00DA3AF0" w:rsidRDefault="00ED276D" w:rsidP="00DA3AF0">
      <w:pPr>
        <w:tabs>
          <w:tab w:val="left" w:pos="595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туристско-краеведческое:</w:t>
      </w:r>
      <w:r w:rsidRPr="00DA3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получение первоначальных знаний и навыков по пешему туризму;</w:t>
      </w:r>
    </w:p>
    <w:p w:rsidR="00ED276D" w:rsidRPr="00DA3AF0" w:rsidRDefault="00ED276D" w:rsidP="00DA3AF0">
      <w:pPr>
        <w:tabs>
          <w:tab w:val="left" w:pos="595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социально-личностное: предполагает раскрытие и развитие личностного потенциала участников смены, включение подростков в совместную социально </w:t>
      </w:r>
      <w:r w:rsidR="00616D0A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начимую деятельность. </w:t>
      </w:r>
    </w:p>
    <w:p w:rsidR="00ED276D" w:rsidRPr="00DA3AF0" w:rsidRDefault="00ED276D" w:rsidP="00DA3AF0">
      <w:pPr>
        <w:tabs>
          <w:tab w:val="left" w:pos="595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этих направлений обуславливает реализацию педагогической </w:t>
      </w:r>
      <w:r w:rsidR="00E50CDF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еятельности, способствующей</w:t>
      </w:r>
      <w:r w:rsidRPr="00DA3AF0">
        <w:rPr>
          <w:rFonts w:ascii="Times New Roman" w:eastAsia="Lucida Sans Unicode" w:hAnsi="Times New Roman" w:cs="Times New Roman"/>
          <w:bCs/>
          <w:iCs/>
          <w:sz w:val="24"/>
          <w:szCs w:val="24"/>
          <w:lang w:eastAsia="ru-RU"/>
        </w:rPr>
        <w:t>:</w:t>
      </w:r>
    </w:p>
    <w:p w:rsidR="00ED276D" w:rsidRPr="00DA3AF0" w:rsidRDefault="00ED276D" w:rsidP="00DA3AF0">
      <w:pPr>
        <w:tabs>
          <w:tab w:val="left" w:pos="595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hAnsi="Times New Roman" w:cs="Times New Roman"/>
          <w:sz w:val="24"/>
          <w:szCs w:val="24"/>
        </w:rPr>
        <w:t>формированию навыков социального взаимодействия в системе «ребенок-ребенок», «ребенок-группа детей» и др.;</w:t>
      </w:r>
    </w:p>
    <w:p w:rsidR="00ED276D" w:rsidRPr="00DA3AF0" w:rsidRDefault="00ED276D" w:rsidP="00DA3AF0">
      <w:pPr>
        <w:tabs>
          <w:tab w:val="left" w:pos="426"/>
          <w:tab w:val="left" w:pos="851"/>
        </w:tabs>
        <w:spacing w:after="0" w:line="36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развитию эмоционально-положительных реакций у подростков;</w:t>
      </w:r>
    </w:p>
    <w:p w:rsidR="00ED276D" w:rsidRPr="00DA3AF0" w:rsidRDefault="00ED276D" w:rsidP="00DA3AF0">
      <w:pPr>
        <w:tabs>
          <w:tab w:val="left" w:pos="426"/>
          <w:tab w:val="left" w:pos="851"/>
        </w:tabs>
        <w:spacing w:after="0" w:line="36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опосредованной коррекции взаимоотношений между детьми;</w:t>
      </w:r>
    </w:p>
    <w:p w:rsidR="00ED276D" w:rsidRPr="00DA3AF0" w:rsidRDefault="00ED276D" w:rsidP="00DA3AF0">
      <w:pPr>
        <w:tabs>
          <w:tab w:val="left" w:pos="426"/>
          <w:tab w:val="left" w:pos="851"/>
        </w:tabs>
        <w:spacing w:after="0" w:line="36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созданию ситуации сотрудничества;</w:t>
      </w:r>
    </w:p>
    <w:p w:rsidR="00ED276D" w:rsidRPr="00DA3AF0" w:rsidRDefault="00ED276D" w:rsidP="00DA3AF0">
      <w:pPr>
        <w:tabs>
          <w:tab w:val="left" w:pos="426"/>
          <w:tab w:val="left" w:pos="851"/>
        </w:tabs>
        <w:spacing w:after="0" w:line="36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делегированию полномочий и ответственности за какое-либо дело или работу.</w:t>
      </w:r>
    </w:p>
    <w:p w:rsidR="00ED276D" w:rsidRPr="00DA3AF0" w:rsidRDefault="00ED276D" w:rsidP="00DA3AF0">
      <w:pPr>
        <w:tabs>
          <w:tab w:val="left" w:pos="426"/>
          <w:tab w:val="left" w:pos="3095"/>
        </w:tabs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Основные средства достижения задач базового блока смены: </w:t>
      </w:r>
    </w:p>
    <w:p w:rsidR="00ED276D" w:rsidRPr="00DA3AF0" w:rsidRDefault="00ED276D" w:rsidP="00DA3AF0">
      <w:pPr>
        <w:tabs>
          <w:tab w:val="left" w:pos="426"/>
          <w:tab w:val="left" w:pos="851"/>
        </w:tabs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посвященные актуальным событиям детства;</w:t>
      </w:r>
    </w:p>
    <w:p w:rsidR="00ED276D" w:rsidRPr="00DA3AF0" w:rsidRDefault="00ED276D" w:rsidP="00DA3AF0">
      <w:pPr>
        <w:tabs>
          <w:tab w:val="left" w:pos="851"/>
          <w:tab w:val="left" w:pos="3095"/>
        </w:tabs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интеллектуально-развивающие мероприятия;</w:t>
      </w:r>
    </w:p>
    <w:p w:rsidR="00ED276D" w:rsidRPr="00DA3AF0" w:rsidRDefault="00ED276D" w:rsidP="00DA3AF0">
      <w:pPr>
        <w:tabs>
          <w:tab w:val="left" w:pos="851"/>
          <w:tab w:val="left" w:pos="3095"/>
        </w:tabs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эстетического направления;</w:t>
      </w:r>
    </w:p>
    <w:p w:rsidR="00ED276D" w:rsidRPr="00DA3AF0" w:rsidRDefault="00ED276D" w:rsidP="00DA3AF0">
      <w:pPr>
        <w:tabs>
          <w:tab w:val="left" w:pos="0"/>
        </w:tabs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направленные на приобщение детей к здоровому образу жизни;</w:t>
      </w:r>
    </w:p>
    <w:p w:rsidR="00ED276D" w:rsidRPr="00DA3AF0" w:rsidRDefault="00ED276D" w:rsidP="00DA3AF0">
      <w:pPr>
        <w:tabs>
          <w:tab w:val="left" w:pos="851"/>
          <w:tab w:val="left" w:pos="3095"/>
        </w:tabs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направленные на формирование у подростков чувства патриотизма, активной жизненной и гражданской позиции.</w:t>
      </w:r>
    </w:p>
    <w:p w:rsidR="00ED276D" w:rsidRDefault="00ED276D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/>
          <w:spacing w:val="5"/>
          <w:sz w:val="24"/>
          <w:szCs w:val="24"/>
          <w:lang w:eastAsia="ru-RU"/>
        </w:rPr>
        <w:t>Тематический блок</w:t>
      </w: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реализуется через основные курсы: начальная военн</w:t>
      </w:r>
      <w:r w:rsidR="00893543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ая подготовка, физическая</w:t>
      </w: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подготовк</w:t>
      </w:r>
      <w:r w:rsidR="00893543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а</w:t>
      </w:r>
      <w:r w:rsidRPr="00DA3AF0">
        <w:rPr>
          <w:rFonts w:ascii="Times New Roman" w:hAnsi="Times New Roman" w:cs="Times New Roman"/>
          <w:sz w:val="24"/>
          <w:szCs w:val="24"/>
        </w:rPr>
        <w:t>.</w:t>
      </w:r>
      <w:r w:rsidR="00407DCC" w:rsidRPr="00DA3AF0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733570">
        <w:rPr>
          <w:rFonts w:ascii="Times New Roman" w:hAnsi="Times New Roman" w:cs="Times New Roman"/>
          <w:sz w:val="24"/>
          <w:szCs w:val="24"/>
        </w:rPr>
        <w:t>2</w:t>
      </w:r>
      <w:r w:rsidR="00407DCC" w:rsidRPr="00DA3AF0">
        <w:rPr>
          <w:rFonts w:ascii="Times New Roman" w:hAnsi="Times New Roman" w:cs="Times New Roman"/>
          <w:sz w:val="24"/>
          <w:szCs w:val="24"/>
        </w:rPr>
        <w:t>)</w:t>
      </w:r>
    </w:p>
    <w:p w:rsidR="003C6852" w:rsidRPr="00DA3AF0" w:rsidRDefault="003C6852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758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>-сетка</w:t>
      </w:r>
      <w:r w:rsidRPr="00B82758">
        <w:rPr>
          <w:rFonts w:ascii="Times New Roman" w:hAnsi="Times New Roman" w:cs="Times New Roman"/>
          <w:sz w:val="24"/>
          <w:szCs w:val="24"/>
        </w:rPr>
        <w:t xml:space="preserve"> на каждый день представляет собой сочетание различных познавательно-развлекательных форм работы с подростками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5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992"/>
        <w:gridCol w:w="1560"/>
        <w:gridCol w:w="2126"/>
        <w:gridCol w:w="1984"/>
      </w:tblGrid>
      <w:tr w:rsidR="003C6852" w:rsidRPr="00BA12CC" w:rsidTr="003C6852">
        <w:trPr>
          <w:tblHeader/>
        </w:trPr>
        <w:tc>
          <w:tcPr>
            <w:tcW w:w="426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b/>
                <w:sz w:val="24"/>
                <w:szCs w:val="24"/>
              </w:rPr>
              <w:t>День смены</w:t>
            </w:r>
          </w:p>
        </w:tc>
        <w:tc>
          <w:tcPr>
            <w:tcW w:w="1560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26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3C6852" w:rsidRPr="00BA12CC" w:rsidTr="003C6852">
        <w:trPr>
          <w:trHeight w:val="557"/>
        </w:trPr>
        <w:tc>
          <w:tcPr>
            <w:tcW w:w="426" w:type="dxa"/>
          </w:tcPr>
          <w:p w:rsidR="003C6852" w:rsidRPr="00BA12CC" w:rsidRDefault="003C6852" w:rsidP="003C6852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Разведка лагеря</w:t>
            </w:r>
          </w:p>
        </w:tc>
        <w:tc>
          <w:tcPr>
            <w:tcW w:w="992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12:00 – 13:00</w:t>
            </w:r>
          </w:p>
        </w:tc>
        <w:tc>
          <w:tcPr>
            <w:tcW w:w="2126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территория лагеря</w:t>
            </w:r>
          </w:p>
        </w:tc>
        <w:tc>
          <w:tcPr>
            <w:tcW w:w="1984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65"/>
        </w:trPr>
        <w:tc>
          <w:tcPr>
            <w:tcW w:w="426" w:type="dxa"/>
          </w:tcPr>
          <w:p w:rsidR="003C6852" w:rsidRPr="00BA12CC" w:rsidRDefault="003C6852" w:rsidP="003C6852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на г. Бык</w:t>
            </w:r>
          </w:p>
        </w:tc>
        <w:tc>
          <w:tcPr>
            <w:tcW w:w="992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17.30</w:t>
            </w:r>
          </w:p>
        </w:tc>
        <w:tc>
          <w:tcPr>
            <w:tcW w:w="2126" w:type="dxa"/>
          </w:tcPr>
          <w:p w:rsidR="003C6852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Бык</w:t>
            </w:r>
          </w:p>
        </w:tc>
        <w:tc>
          <w:tcPr>
            <w:tcW w:w="1984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65"/>
        </w:trPr>
        <w:tc>
          <w:tcPr>
            <w:tcW w:w="426" w:type="dxa"/>
          </w:tcPr>
          <w:p w:rsidR="003C6852" w:rsidRPr="00BA12CC" w:rsidRDefault="003C6852" w:rsidP="003C6852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Проведение входной диагностики</w:t>
            </w:r>
          </w:p>
        </w:tc>
        <w:tc>
          <w:tcPr>
            <w:tcW w:w="992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</w:tcPr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18:30 – 19:00</w:t>
            </w:r>
          </w:p>
        </w:tc>
        <w:tc>
          <w:tcPr>
            <w:tcW w:w="2126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984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59"/>
        </w:trPr>
        <w:tc>
          <w:tcPr>
            <w:tcW w:w="426" w:type="dxa"/>
          </w:tcPr>
          <w:p w:rsidR="003C6852" w:rsidRPr="00BA12CC" w:rsidRDefault="003C6852" w:rsidP="003C6852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 – это Мы!»</w:t>
            </w:r>
          </w:p>
        </w:tc>
        <w:tc>
          <w:tcPr>
            <w:tcW w:w="992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20:00 – 21:00</w:t>
            </w:r>
          </w:p>
        </w:tc>
        <w:tc>
          <w:tcPr>
            <w:tcW w:w="2126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костровое место</w:t>
            </w:r>
          </w:p>
        </w:tc>
        <w:tc>
          <w:tcPr>
            <w:tcW w:w="1984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53"/>
        </w:trPr>
        <w:tc>
          <w:tcPr>
            <w:tcW w:w="426" w:type="dxa"/>
          </w:tcPr>
          <w:p w:rsidR="003C6852" w:rsidRPr="00BA12CC" w:rsidRDefault="003C6852" w:rsidP="003C6852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992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3C6852" w:rsidRPr="00BA12CC" w:rsidRDefault="003C6852" w:rsidP="003C6852">
            <w:pPr>
              <w:tabs>
                <w:tab w:val="left" w:pos="51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7:05 – 07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2126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плац</w:t>
            </w:r>
          </w:p>
        </w:tc>
        <w:tc>
          <w:tcPr>
            <w:tcW w:w="1984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61"/>
        </w:trPr>
        <w:tc>
          <w:tcPr>
            <w:tcW w:w="426" w:type="dxa"/>
          </w:tcPr>
          <w:p w:rsidR="003C6852" w:rsidRPr="00BA12CC" w:rsidRDefault="003C6852" w:rsidP="003C6852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туалет и 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палаток</w:t>
            </w:r>
          </w:p>
        </w:tc>
        <w:tc>
          <w:tcPr>
            <w:tcW w:w="992" w:type="dxa"/>
          </w:tcPr>
          <w:p w:rsidR="003C6852" w:rsidRPr="00BA12CC" w:rsidRDefault="003C6852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1560" w:type="dxa"/>
          </w:tcPr>
          <w:p w:rsidR="003C6852" w:rsidRPr="00BA12CC" w:rsidRDefault="003C6852" w:rsidP="003C6852">
            <w:pPr>
              <w:tabs>
                <w:tab w:val="left" w:pos="51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7:2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 –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:50</w:t>
            </w:r>
          </w:p>
        </w:tc>
        <w:tc>
          <w:tcPr>
            <w:tcW w:w="2126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палаточный городок</w:t>
            </w:r>
          </w:p>
        </w:tc>
        <w:tc>
          <w:tcPr>
            <w:tcW w:w="1984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41"/>
        </w:trPr>
        <w:tc>
          <w:tcPr>
            <w:tcW w:w="426" w:type="dxa"/>
          </w:tcPr>
          <w:p w:rsidR="003C6852" w:rsidRPr="00BA12CC" w:rsidRDefault="003C6852" w:rsidP="003C6852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992" w:type="dxa"/>
          </w:tcPr>
          <w:p w:rsidR="003C6852" w:rsidRPr="00BA12CC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1560" w:type="dxa"/>
          </w:tcPr>
          <w:p w:rsidR="003C6852" w:rsidRPr="00BA12CC" w:rsidRDefault="003C6852" w:rsidP="003C6852">
            <w:pPr>
              <w:tabs>
                <w:tab w:val="left" w:pos="51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 –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8:5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плац</w:t>
            </w:r>
          </w:p>
        </w:tc>
        <w:tc>
          <w:tcPr>
            <w:tcW w:w="1984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57"/>
        </w:trPr>
        <w:tc>
          <w:tcPr>
            <w:tcW w:w="426" w:type="dxa"/>
          </w:tcPr>
          <w:p w:rsidR="003C6852" w:rsidRPr="00BA12CC" w:rsidRDefault="003C6852" w:rsidP="003C6852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Линейка открытия смены</w:t>
            </w:r>
          </w:p>
        </w:tc>
        <w:tc>
          <w:tcPr>
            <w:tcW w:w="992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60" w:type="dxa"/>
          </w:tcPr>
          <w:p w:rsidR="003C6852" w:rsidRPr="00BA12CC" w:rsidRDefault="003C6852" w:rsidP="003C6852">
            <w:pPr>
              <w:tabs>
                <w:tab w:val="left" w:pos="51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0:3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плац</w:t>
            </w:r>
          </w:p>
        </w:tc>
        <w:tc>
          <w:tcPr>
            <w:tcW w:w="1984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c>
          <w:tcPr>
            <w:tcW w:w="426" w:type="dxa"/>
          </w:tcPr>
          <w:p w:rsidR="003C6852" w:rsidRPr="00BA12CC" w:rsidRDefault="003C6852" w:rsidP="003C6852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:rsidR="003C6852" w:rsidRPr="00BA12CC" w:rsidRDefault="000206C7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560" w:type="dxa"/>
          </w:tcPr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16:30 – 17: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17:1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– 17: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спортивная 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площадка,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ац, столовая, тир, костровое место </w:t>
            </w:r>
          </w:p>
        </w:tc>
        <w:tc>
          <w:tcPr>
            <w:tcW w:w="1984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участники + 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пед. состав</w:t>
            </w:r>
          </w:p>
        </w:tc>
      </w:tr>
      <w:tr w:rsidR="003C6852" w:rsidRPr="00BA12CC" w:rsidTr="003C6852">
        <w:trPr>
          <w:trHeight w:val="832"/>
        </w:trPr>
        <w:tc>
          <w:tcPr>
            <w:tcW w:w="426" w:type="dxa"/>
          </w:tcPr>
          <w:p w:rsidR="003C6852" w:rsidRPr="00BA12CC" w:rsidRDefault="003C6852" w:rsidP="003C6852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Спортивные игры, подвижные игры на свежем воздухе</w:t>
            </w:r>
          </w:p>
        </w:tc>
        <w:tc>
          <w:tcPr>
            <w:tcW w:w="992" w:type="dxa"/>
          </w:tcPr>
          <w:p w:rsidR="003C6852" w:rsidRPr="00BA12CC" w:rsidRDefault="000206C7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6852" w:rsidRPr="00BA1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C6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16:30 – 17: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17:1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– 17: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полоса препятствий, плац, тир</w:t>
            </w:r>
          </w:p>
        </w:tc>
        <w:tc>
          <w:tcPr>
            <w:tcW w:w="1984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83"/>
        </w:trPr>
        <w:tc>
          <w:tcPr>
            <w:tcW w:w="426" w:type="dxa"/>
          </w:tcPr>
          <w:p w:rsidR="003C6852" w:rsidRPr="00BA12CC" w:rsidRDefault="003C6852" w:rsidP="003C6852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Дискотека /просмотр кинофильма</w:t>
            </w:r>
          </w:p>
        </w:tc>
        <w:tc>
          <w:tcPr>
            <w:tcW w:w="992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1, 6</w:t>
            </w:r>
          </w:p>
        </w:tc>
        <w:tc>
          <w:tcPr>
            <w:tcW w:w="1560" w:type="dxa"/>
          </w:tcPr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:30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126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плац, столовая</w:t>
            </w:r>
          </w:p>
        </w:tc>
        <w:tc>
          <w:tcPr>
            <w:tcW w:w="1984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583"/>
        </w:trPr>
        <w:tc>
          <w:tcPr>
            <w:tcW w:w="426" w:type="dxa"/>
          </w:tcPr>
          <w:p w:rsidR="003C6852" w:rsidRPr="00BA12CC" w:rsidRDefault="003C6852" w:rsidP="003C6852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Подведение итогов дня</w:t>
            </w:r>
          </w:p>
        </w:tc>
        <w:tc>
          <w:tcPr>
            <w:tcW w:w="992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60" w:type="dxa"/>
          </w:tcPr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21:30 – 22:00</w:t>
            </w:r>
          </w:p>
        </w:tc>
        <w:tc>
          <w:tcPr>
            <w:tcW w:w="2126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плац, костровое место</w:t>
            </w:r>
          </w:p>
        </w:tc>
        <w:tc>
          <w:tcPr>
            <w:tcW w:w="1984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rPr>
          <w:trHeight w:val="860"/>
        </w:trPr>
        <w:tc>
          <w:tcPr>
            <w:tcW w:w="426" w:type="dxa"/>
          </w:tcPr>
          <w:p w:rsidR="003C6852" w:rsidRPr="00BA12CC" w:rsidRDefault="003C6852" w:rsidP="003C6852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"Ратные страницы истории Отечества"</w:t>
            </w:r>
          </w:p>
        </w:tc>
        <w:tc>
          <w:tcPr>
            <w:tcW w:w="992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19:30 – 21:30</w:t>
            </w:r>
          </w:p>
        </w:tc>
        <w:tc>
          <w:tcPr>
            <w:tcW w:w="2126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столовая, костровое место</w:t>
            </w:r>
          </w:p>
        </w:tc>
        <w:tc>
          <w:tcPr>
            <w:tcW w:w="1984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3C6852" w:rsidRPr="00BA12CC" w:rsidTr="003C6852">
        <w:tc>
          <w:tcPr>
            <w:tcW w:w="426" w:type="dxa"/>
          </w:tcPr>
          <w:p w:rsidR="003C6852" w:rsidRPr="00BA12CC" w:rsidRDefault="003C6852" w:rsidP="003C6852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 «Один за всех, все за одного»</w:t>
            </w:r>
          </w:p>
        </w:tc>
        <w:tc>
          <w:tcPr>
            <w:tcW w:w="992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C6852" w:rsidRPr="00BA12CC" w:rsidRDefault="003C6852" w:rsidP="003C68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 – 19.20</w:t>
            </w:r>
          </w:p>
        </w:tc>
        <w:tc>
          <w:tcPr>
            <w:tcW w:w="2126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ац, столовая, тир, костровое место </w:t>
            </w:r>
          </w:p>
        </w:tc>
        <w:tc>
          <w:tcPr>
            <w:tcW w:w="1984" w:type="dxa"/>
          </w:tcPr>
          <w:p w:rsidR="003C6852" w:rsidRPr="00BA12CC" w:rsidRDefault="003C6852" w:rsidP="003C68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EA6395" w:rsidRPr="00BA12CC" w:rsidTr="003C6852">
        <w:tc>
          <w:tcPr>
            <w:tcW w:w="426" w:type="dxa"/>
          </w:tcPr>
          <w:p w:rsidR="00EA6395" w:rsidRPr="00BA12CC" w:rsidRDefault="00EA6395" w:rsidP="00EA6395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A6395" w:rsidRPr="00BA12CC" w:rsidRDefault="00EA6395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Экскурсионная поездка в г. Ставрополь</w:t>
            </w:r>
          </w:p>
        </w:tc>
        <w:tc>
          <w:tcPr>
            <w:tcW w:w="992" w:type="dxa"/>
          </w:tcPr>
          <w:p w:rsidR="00EA6395" w:rsidRDefault="00EA6395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EA6395" w:rsidRPr="00BA12CC" w:rsidRDefault="00EA6395" w:rsidP="00EA63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18.00</w:t>
            </w:r>
          </w:p>
        </w:tc>
        <w:tc>
          <w:tcPr>
            <w:tcW w:w="2126" w:type="dxa"/>
          </w:tcPr>
          <w:p w:rsidR="00EA6395" w:rsidRPr="00BA12CC" w:rsidRDefault="00EA6395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6395" w:rsidRPr="00BA12CC" w:rsidRDefault="00EA6395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EA6395" w:rsidRPr="00BA12CC" w:rsidTr="003C6852">
        <w:tc>
          <w:tcPr>
            <w:tcW w:w="426" w:type="dxa"/>
          </w:tcPr>
          <w:p w:rsidR="00EA6395" w:rsidRPr="00BA12CC" w:rsidRDefault="00EA6395" w:rsidP="00EA6395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A6395" w:rsidRPr="008A67A7" w:rsidRDefault="00EA6395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«Вечер Страха»</w:t>
            </w:r>
          </w:p>
        </w:tc>
        <w:tc>
          <w:tcPr>
            <w:tcW w:w="992" w:type="dxa"/>
          </w:tcPr>
          <w:p w:rsidR="00EA6395" w:rsidRPr="00BA12CC" w:rsidRDefault="00EA6395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EA6395" w:rsidRPr="00BA12CC" w:rsidRDefault="00EA6395" w:rsidP="00EA63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19.30 – 21.00</w:t>
            </w:r>
          </w:p>
        </w:tc>
        <w:tc>
          <w:tcPr>
            <w:tcW w:w="2126" w:type="dxa"/>
          </w:tcPr>
          <w:p w:rsidR="00EA6395" w:rsidRPr="00BA12CC" w:rsidRDefault="00473EC8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костровое место</w:t>
            </w:r>
          </w:p>
        </w:tc>
        <w:tc>
          <w:tcPr>
            <w:tcW w:w="1984" w:type="dxa"/>
          </w:tcPr>
          <w:p w:rsidR="00EA6395" w:rsidRPr="00BA12CC" w:rsidRDefault="00EA6395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0206C7" w:rsidRPr="00BA12CC" w:rsidTr="003C6852">
        <w:tc>
          <w:tcPr>
            <w:tcW w:w="426" w:type="dxa"/>
          </w:tcPr>
          <w:p w:rsidR="000206C7" w:rsidRPr="00BA12CC" w:rsidRDefault="000206C7" w:rsidP="000206C7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206C7" w:rsidRPr="00BA12CC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поход на г. Верблюд</w:t>
            </w:r>
          </w:p>
        </w:tc>
        <w:tc>
          <w:tcPr>
            <w:tcW w:w="992" w:type="dxa"/>
          </w:tcPr>
          <w:p w:rsidR="000206C7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206C7" w:rsidRPr="00BA12CC" w:rsidRDefault="000206C7" w:rsidP="00020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17.30</w:t>
            </w:r>
          </w:p>
        </w:tc>
        <w:tc>
          <w:tcPr>
            <w:tcW w:w="2126" w:type="dxa"/>
          </w:tcPr>
          <w:p w:rsidR="000206C7" w:rsidRDefault="00473EC8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Верблюд</w:t>
            </w:r>
          </w:p>
        </w:tc>
        <w:tc>
          <w:tcPr>
            <w:tcW w:w="1984" w:type="dxa"/>
          </w:tcPr>
          <w:p w:rsidR="000206C7" w:rsidRPr="00BA12CC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0206C7" w:rsidRPr="00BA12CC" w:rsidTr="003C6852">
        <w:tc>
          <w:tcPr>
            <w:tcW w:w="426" w:type="dxa"/>
          </w:tcPr>
          <w:p w:rsidR="000206C7" w:rsidRPr="00BA12CC" w:rsidRDefault="000206C7" w:rsidP="000206C7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206C7" w:rsidRPr="008A67A7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Конкурсно-развлекательная программа «Интеллектуальное казино»</w:t>
            </w:r>
          </w:p>
        </w:tc>
        <w:tc>
          <w:tcPr>
            <w:tcW w:w="992" w:type="dxa"/>
          </w:tcPr>
          <w:p w:rsidR="000206C7" w:rsidRPr="00BA12CC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206C7" w:rsidRPr="00BA12CC" w:rsidRDefault="000206C7" w:rsidP="00020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 – 21.00</w:t>
            </w:r>
          </w:p>
        </w:tc>
        <w:tc>
          <w:tcPr>
            <w:tcW w:w="2126" w:type="dxa"/>
          </w:tcPr>
          <w:p w:rsidR="000206C7" w:rsidRPr="00BA12CC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984" w:type="dxa"/>
          </w:tcPr>
          <w:p w:rsidR="000206C7" w:rsidRPr="00BA12CC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0206C7" w:rsidRPr="00BA12CC" w:rsidTr="003C6852">
        <w:tc>
          <w:tcPr>
            <w:tcW w:w="426" w:type="dxa"/>
          </w:tcPr>
          <w:p w:rsidR="000206C7" w:rsidRPr="00BA12CC" w:rsidRDefault="000206C7" w:rsidP="000206C7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206C7" w:rsidRPr="00BA12CC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Туристическая поездка в КЧР, г. Теберда </w:t>
            </w:r>
          </w:p>
        </w:tc>
        <w:tc>
          <w:tcPr>
            <w:tcW w:w="992" w:type="dxa"/>
          </w:tcPr>
          <w:p w:rsidR="000206C7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206C7" w:rsidRPr="00BA12CC" w:rsidRDefault="000206C7" w:rsidP="00020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07.30 – 18.00</w:t>
            </w:r>
          </w:p>
        </w:tc>
        <w:tc>
          <w:tcPr>
            <w:tcW w:w="2126" w:type="dxa"/>
          </w:tcPr>
          <w:p w:rsidR="000206C7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206C7" w:rsidRPr="00BA12CC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0206C7" w:rsidRPr="00BA12CC" w:rsidTr="003C6852">
        <w:tc>
          <w:tcPr>
            <w:tcW w:w="426" w:type="dxa"/>
          </w:tcPr>
          <w:p w:rsidR="000206C7" w:rsidRPr="00BA12CC" w:rsidRDefault="000206C7" w:rsidP="000206C7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206C7" w:rsidRPr="009F3F55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Конкурсно-развлекательный квест</w:t>
            </w:r>
          </w:p>
        </w:tc>
        <w:tc>
          <w:tcPr>
            <w:tcW w:w="992" w:type="dxa"/>
          </w:tcPr>
          <w:p w:rsidR="000206C7" w:rsidRPr="00BA12CC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206C7" w:rsidRPr="00BA12CC" w:rsidRDefault="000206C7" w:rsidP="00020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 – 21.00</w:t>
            </w:r>
          </w:p>
        </w:tc>
        <w:tc>
          <w:tcPr>
            <w:tcW w:w="2126" w:type="dxa"/>
          </w:tcPr>
          <w:p w:rsidR="000206C7" w:rsidRPr="00BA12CC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984" w:type="dxa"/>
          </w:tcPr>
          <w:p w:rsidR="000206C7" w:rsidRPr="00BA12CC" w:rsidRDefault="000206C7" w:rsidP="000206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0206C7" w:rsidRPr="00BA12CC" w:rsidTr="003C6852">
        <w:tc>
          <w:tcPr>
            <w:tcW w:w="426" w:type="dxa"/>
          </w:tcPr>
          <w:p w:rsidR="000206C7" w:rsidRPr="00BA12CC" w:rsidRDefault="000206C7" w:rsidP="000206C7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206C7" w:rsidRDefault="000206C7" w:rsidP="00020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Тактическая игра "Тропою разведчика"</w:t>
            </w:r>
          </w:p>
        </w:tc>
        <w:tc>
          <w:tcPr>
            <w:tcW w:w="992" w:type="dxa"/>
          </w:tcPr>
          <w:p w:rsidR="000206C7" w:rsidRDefault="000206C7" w:rsidP="00020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206C7" w:rsidRDefault="000206C7" w:rsidP="00020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 – 16.00</w:t>
            </w:r>
          </w:p>
        </w:tc>
        <w:tc>
          <w:tcPr>
            <w:tcW w:w="2126" w:type="dxa"/>
          </w:tcPr>
          <w:p w:rsidR="000206C7" w:rsidRDefault="000206C7" w:rsidP="00020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территория лагеря, тир</w:t>
            </w:r>
          </w:p>
        </w:tc>
        <w:tc>
          <w:tcPr>
            <w:tcW w:w="1984" w:type="dxa"/>
          </w:tcPr>
          <w:p w:rsidR="000206C7" w:rsidRDefault="000206C7" w:rsidP="00020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0206C7" w:rsidRPr="00BA12CC" w:rsidTr="003C6852">
        <w:tc>
          <w:tcPr>
            <w:tcW w:w="426" w:type="dxa"/>
          </w:tcPr>
          <w:p w:rsidR="000206C7" w:rsidRPr="00BA12CC" w:rsidRDefault="000206C7" w:rsidP="000206C7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206C7" w:rsidRDefault="000206C7" w:rsidP="00020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"Огневой рубеж"</w:t>
            </w:r>
          </w:p>
        </w:tc>
        <w:tc>
          <w:tcPr>
            <w:tcW w:w="992" w:type="dxa"/>
          </w:tcPr>
          <w:p w:rsidR="000206C7" w:rsidRDefault="000206C7" w:rsidP="00020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206C7" w:rsidRDefault="000206C7" w:rsidP="00020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17:00 -18:00</w:t>
            </w:r>
          </w:p>
        </w:tc>
        <w:tc>
          <w:tcPr>
            <w:tcW w:w="2126" w:type="dxa"/>
          </w:tcPr>
          <w:p w:rsidR="000206C7" w:rsidRDefault="000206C7" w:rsidP="00020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тир, территория лагеря</w:t>
            </w:r>
          </w:p>
        </w:tc>
        <w:tc>
          <w:tcPr>
            <w:tcW w:w="1984" w:type="dxa"/>
          </w:tcPr>
          <w:p w:rsidR="000206C7" w:rsidRDefault="000206C7" w:rsidP="00020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EA6395" w:rsidRPr="00BA12CC" w:rsidTr="003C6852">
        <w:tc>
          <w:tcPr>
            <w:tcW w:w="426" w:type="dxa"/>
          </w:tcPr>
          <w:p w:rsidR="00EA6395" w:rsidRPr="00BA12CC" w:rsidRDefault="00EA6395" w:rsidP="00EA6395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A6395" w:rsidRPr="00BA12CC" w:rsidRDefault="00EA6395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Проведение выходной диагностики</w:t>
            </w:r>
          </w:p>
        </w:tc>
        <w:tc>
          <w:tcPr>
            <w:tcW w:w="992" w:type="dxa"/>
          </w:tcPr>
          <w:p w:rsidR="00EA6395" w:rsidRPr="00BA12CC" w:rsidRDefault="00EA6395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EA6395" w:rsidRPr="00BA12CC" w:rsidRDefault="00EA6395" w:rsidP="00EA63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:30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126" w:type="dxa"/>
          </w:tcPr>
          <w:p w:rsidR="00EA6395" w:rsidRPr="00BA12CC" w:rsidRDefault="00EA6395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1984" w:type="dxa"/>
          </w:tcPr>
          <w:p w:rsidR="00EA6395" w:rsidRPr="00BA12CC" w:rsidRDefault="00EA6395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  <w:tr w:rsidR="00EA6395" w:rsidRPr="00BA12CC" w:rsidTr="003C6852">
        <w:tc>
          <w:tcPr>
            <w:tcW w:w="426" w:type="dxa"/>
          </w:tcPr>
          <w:p w:rsidR="00EA6395" w:rsidRPr="00BA12CC" w:rsidRDefault="00EA6395" w:rsidP="00EA6395">
            <w:pPr>
              <w:numPr>
                <w:ilvl w:val="0"/>
                <w:numId w:val="14"/>
              </w:numPr>
              <w:ind w:left="171" w:hanging="1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A6395" w:rsidRPr="00BA12CC" w:rsidRDefault="00EA6395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Линейка Закрытия Смены</w:t>
            </w:r>
          </w:p>
        </w:tc>
        <w:tc>
          <w:tcPr>
            <w:tcW w:w="992" w:type="dxa"/>
          </w:tcPr>
          <w:p w:rsidR="00EA6395" w:rsidRPr="00BA12CC" w:rsidRDefault="00EA6395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EA6395" w:rsidRPr="00BA12CC" w:rsidRDefault="00EA6395" w:rsidP="00EA63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26" w:type="dxa"/>
          </w:tcPr>
          <w:p w:rsidR="00EA6395" w:rsidRPr="00BA12CC" w:rsidRDefault="00EA6395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плац</w:t>
            </w:r>
          </w:p>
        </w:tc>
        <w:tc>
          <w:tcPr>
            <w:tcW w:w="1984" w:type="dxa"/>
          </w:tcPr>
          <w:p w:rsidR="00EA6395" w:rsidRPr="00BA12CC" w:rsidRDefault="00EA6395" w:rsidP="00EA63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C">
              <w:rPr>
                <w:rFonts w:ascii="Times New Roman" w:hAnsi="Times New Roman" w:cs="Times New Roman"/>
                <w:sz w:val="24"/>
                <w:szCs w:val="24"/>
              </w:rPr>
              <w:t>все участники + пед. состав</w:t>
            </w:r>
          </w:p>
        </w:tc>
      </w:tr>
    </w:tbl>
    <w:p w:rsidR="003C6852" w:rsidRDefault="003C6852" w:rsidP="00DA3AF0">
      <w:pPr>
        <w:tabs>
          <w:tab w:val="left" w:pos="0"/>
          <w:tab w:val="left" w:pos="426"/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</w:pPr>
    </w:p>
    <w:p w:rsidR="00ED276D" w:rsidRPr="00DA3AF0" w:rsidRDefault="00ED276D" w:rsidP="00DA3AF0">
      <w:pPr>
        <w:tabs>
          <w:tab w:val="left" w:pos="0"/>
          <w:tab w:val="left" w:pos="426"/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F33BF9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Основные средства реализации тематического блока</w:t>
      </w: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:</w:t>
      </w:r>
    </w:p>
    <w:p w:rsidR="00ED276D" w:rsidRPr="00DA3AF0" w:rsidRDefault="00F33BF9" w:rsidP="00F33BF9">
      <w:pPr>
        <w:tabs>
          <w:tab w:val="num" w:pos="107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рассматривается как природосообразный способ «вхождения» ребенка в жизнь, как регулятор всех жизненных позиций ребенка, его эмоциональных </w:t>
      </w:r>
      <w:r w:rsidR="001B14A6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D276D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ереживаний. </w:t>
      </w:r>
    </w:p>
    <w:p w:rsidR="00846D39" w:rsidRPr="00DA3AF0" w:rsidRDefault="00F33BF9" w:rsidP="00F33BF9">
      <w:pPr>
        <w:tabs>
          <w:tab w:val="num" w:pos="107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ED276D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рассматриваются как основной блок реализации программы, который позволяет в разных формах познакомить подростков</w:t>
      </w:r>
      <w:r w:rsidR="001B14A6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276D"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основами начальной военной подготовки, туризма, экологии и этикета. </w:t>
      </w:r>
      <w:bookmarkStart w:id="5" w:name="_Toc510720598"/>
    </w:p>
    <w:bookmarkEnd w:id="5"/>
    <w:p w:rsidR="00ED276D" w:rsidRPr="00DA3AF0" w:rsidRDefault="00ED276D" w:rsidP="00DA3AF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Все участники смены делятся на отряды (взводы) по 10 воспитанников</w:t>
      </w:r>
      <w:r w:rsidR="00893543"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</w:t>
      </w:r>
      <w:r w:rsidR="00893543"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 взвода</w:t>
      </w:r>
      <w:r w:rsidR="00F33BF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D276D" w:rsidRPr="00DA3AF0" w:rsidRDefault="00ED276D" w:rsidP="00DA3AF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Командир отряда (взвода), выбирается педагогическим советом лагеря при распределении воспитанников по отрядам.</w:t>
      </w:r>
    </w:p>
    <w:p w:rsidR="00ED276D" w:rsidRPr="00DA3AF0" w:rsidRDefault="00ED276D" w:rsidP="00DA3AF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Остальные члены органов самоуправления могут быть выбраны непосредственно воспитанниками лагеря.</w:t>
      </w:r>
    </w:p>
    <w:p w:rsidR="00ED276D" w:rsidRPr="00DA3AF0" w:rsidRDefault="00ED276D" w:rsidP="00DA3AF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Программа состоит из обучающих курсов, занятий и испытаний. Каждый курс является составной частью общей программы палаточного лагеря и </w:t>
      </w:r>
      <w:r w:rsidR="00846D39"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длится на протяжении всей смены,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проводится по собственной отдельной программе.</w:t>
      </w:r>
    </w:p>
    <w:p w:rsidR="00ED276D" w:rsidRPr="00DA3AF0" w:rsidRDefault="00ED276D" w:rsidP="00DA3AF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программу </w:t>
      </w:r>
      <w:r w:rsidR="00194549"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основного периода смены входят 2 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курса:</w:t>
      </w:r>
    </w:p>
    <w:p w:rsidR="00ED276D" w:rsidRPr="00DA3AF0" w:rsidRDefault="00ED276D" w:rsidP="00DA3AF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Начальная военная подготовка – занятия по начальным знаниям 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области обороны и военной службы;</w:t>
      </w:r>
    </w:p>
    <w:p w:rsidR="00ED276D" w:rsidRPr="00DA3AF0" w:rsidRDefault="00ED276D" w:rsidP="00DA3AF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Физическая подготовка – физическое развитие, пропаганда здорового образа </w:t>
      </w:r>
      <w:r w:rsidR="003049B6"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изни, популяризация прикладных, неолимпийских, нацио</w:t>
      </w:r>
      <w:r w:rsidR="003A1CC5"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нальных и дворовых видов спорта.</w:t>
      </w:r>
    </w:p>
    <w:p w:rsidR="00ED276D" w:rsidRPr="00DA3AF0" w:rsidRDefault="00ED276D" w:rsidP="00DA3AF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Ежедневно воспитанники получают знания в обучающих занятиях (теоретические и практические занятия, мастер-классы и встречи</w:t>
      </w:r>
      <w:r w:rsidR="00846D39"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 интересными людьми, а также другие формы мероприятий), повышая уровень своих знаний по каждому из направлений. </w:t>
      </w:r>
    </w:p>
    <w:p w:rsidR="00ED276D" w:rsidRPr="00DA3AF0" w:rsidRDefault="00ED276D" w:rsidP="00DA3AF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ходе организационного дня воспитанники знакомятся с основными игровыми элементами и общей логикой всей программы.</w:t>
      </w:r>
    </w:p>
    <w:p w:rsidR="00ED276D" w:rsidRPr="00DA3AF0" w:rsidRDefault="00ED276D" w:rsidP="00DA3AF0">
      <w:pPr>
        <w:tabs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Организация детского самоуправления в палаточном лагере является важным условием развития инициативы и лидерских способностей подростков.</w:t>
      </w:r>
    </w:p>
    <w:p w:rsidR="00ED276D" w:rsidRPr="00DA3AF0" w:rsidRDefault="00ED276D" w:rsidP="00DA3AF0">
      <w:pPr>
        <w:tabs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Самоуправление призвано быть одновременно:</w:t>
      </w:r>
    </w:p>
    <w:p w:rsidR="00ED276D" w:rsidRPr="00DA3AF0" w:rsidRDefault="00ED276D" w:rsidP="00DA3AF0">
      <w:pPr>
        <w:tabs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средством формирования коллектива;</w:t>
      </w:r>
    </w:p>
    <w:p w:rsidR="00ED276D" w:rsidRPr="00DA3AF0" w:rsidRDefault="00ED276D" w:rsidP="00DA3AF0">
      <w:pPr>
        <w:tabs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средством формирования активной, творческой личности;</w:t>
      </w:r>
    </w:p>
    <w:p w:rsidR="00ED276D" w:rsidRPr="00DA3AF0" w:rsidRDefault="00ED276D" w:rsidP="00DA3AF0">
      <w:pPr>
        <w:tabs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средством воспитания чувства ответственности у подростка</w:t>
      </w:r>
      <w:r w:rsidR="00846D39"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 xml:space="preserve"> </w:t>
      </w:r>
      <w:r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за результаты собственной деятельности;</w:t>
      </w:r>
    </w:p>
    <w:p w:rsidR="00ED276D" w:rsidRPr="00DA3AF0" w:rsidRDefault="00ED276D" w:rsidP="00DA3AF0">
      <w:pPr>
        <w:tabs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главным исполнительным органом палаточного лагеря.</w:t>
      </w:r>
    </w:p>
    <w:p w:rsidR="00ED276D" w:rsidRPr="00DA3AF0" w:rsidRDefault="00ED276D" w:rsidP="00DA3AF0">
      <w:pPr>
        <w:tabs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Подростковое самоуправление строится на принципах:</w:t>
      </w:r>
    </w:p>
    <w:p w:rsidR="00ED276D" w:rsidRPr="00DA3AF0" w:rsidRDefault="00ED276D" w:rsidP="00DA3AF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взаимопомощи и доверия;</w:t>
      </w:r>
    </w:p>
    <w:p w:rsidR="00ED276D" w:rsidRPr="00DA3AF0" w:rsidRDefault="00ED276D" w:rsidP="00DA3AF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стремления к развитию;</w:t>
      </w:r>
    </w:p>
    <w:p w:rsidR="00ED276D" w:rsidRPr="00DA3AF0" w:rsidRDefault="00ED276D" w:rsidP="00DA3AF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равноправия всех участников;</w:t>
      </w:r>
    </w:p>
    <w:p w:rsidR="00ED276D" w:rsidRPr="00DA3AF0" w:rsidRDefault="00ED276D" w:rsidP="00DA3AF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коллегиальности принятия решений;</w:t>
      </w:r>
    </w:p>
    <w:p w:rsidR="00ED276D" w:rsidRPr="00DA3AF0" w:rsidRDefault="00ED276D" w:rsidP="00DA3AF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lastRenderedPageBreak/>
        <w:t>приоритетности прав и интересов подростков;</w:t>
      </w:r>
    </w:p>
    <w:p w:rsidR="00ED276D" w:rsidRPr="00DA3AF0" w:rsidRDefault="00ED276D" w:rsidP="00DA3AF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гуманности по отношению к каждой отдельной личности.</w:t>
      </w:r>
    </w:p>
    <w:p w:rsidR="00ED276D" w:rsidRPr="00DA3AF0" w:rsidRDefault="00ED276D" w:rsidP="00DA3AF0">
      <w:pPr>
        <w:tabs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Ос</w:t>
      </w:r>
      <w:r w:rsidR="00194549" w:rsidRPr="00DA3AF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новные</w:t>
      </w:r>
      <w:r w:rsidRPr="00DA3AF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 xml:space="preserve"> задачи</w:t>
      </w:r>
      <w:r w:rsidR="00194549" w:rsidRPr="00DA3AF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 xml:space="preserve"> самоуправления</w:t>
      </w:r>
      <w:r w:rsidRPr="00DA3AF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:</w:t>
      </w:r>
    </w:p>
    <w:p w:rsidR="00ED276D" w:rsidRPr="00DA3AF0" w:rsidRDefault="003A1CC5" w:rsidP="00DA3AF0">
      <w:pPr>
        <w:tabs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обеспечение необходимых условий для всестороннего развития личности и </w:t>
      </w:r>
      <w:r w:rsidR="00846D39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ворческой самореализации подростков в соответствии с их потребностями;</w:t>
      </w:r>
    </w:p>
    <w:p w:rsidR="00ED276D" w:rsidRPr="00DA3AF0" w:rsidRDefault="003A1CC5" w:rsidP="00DA3AF0">
      <w:pPr>
        <w:tabs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обеспечение условий для защиты прав и интересов подростков, а также отстаивание таковых;</w:t>
      </w:r>
    </w:p>
    <w:p w:rsidR="00ED276D" w:rsidRPr="00DA3AF0" w:rsidRDefault="003A1CC5" w:rsidP="00DA3AF0">
      <w:pPr>
        <w:tabs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оказание помощи подросткам в познании себя и окружающих, в адаптации к жизни в коллективе.</w:t>
      </w:r>
    </w:p>
    <w:p w:rsidR="00ED276D" w:rsidRPr="00DA3AF0" w:rsidRDefault="00ED276D" w:rsidP="00DA3AF0">
      <w:pPr>
        <w:tabs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Организация деятельности органов детского самоуправления строит</w:t>
      </w:r>
      <w:r w:rsidR="00846D39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ся </w:t>
      </w: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на интересах подростков и соответствует правилам и законам палаточного лагеря.</w:t>
      </w:r>
    </w:p>
    <w:p w:rsidR="00ED276D" w:rsidRPr="00DA3AF0" w:rsidRDefault="00ED276D" w:rsidP="00DA3AF0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Высшим органом детского самоуправления в лагере является Совет командиров – сбор командиров всех отрядов.</w:t>
      </w:r>
    </w:p>
    <w:p w:rsidR="00ED276D" w:rsidRPr="00DA3AF0" w:rsidRDefault="00ED276D" w:rsidP="00DA3AF0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Совет командиров созывается ежедневно для решения вопросов, связанных с функционированием органов самоуправления в отрядах, реализацией игровой модели смены, организацией мероприятий под эгидой Совета командиров.</w:t>
      </w:r>
    </w:p>
    <w:p w:rsidR="00ED276D" w:rsidRPr="00DA3AF0" w:rsidRDefault="00ED276D" w:rsidP="00DA3AF0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Сбор Совета командиров проводит воспитатель или методист лагеря.</w:t>
      </w:r>
    </w:p>
    <w:p w:rsidR="00ED276D" w:rsidRPr="00DA3AF0" w:rsidRDefault="00ED276D" w:rsidP="00DA3AF0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Совет отряда является исполнительным органом детского самоуправления, </w:t>
      </w:r>
      <w:r w:rsidR="00846D39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ф</w:t>
      </w: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ормируется и функционирует на базе временного детского коллектива.</w:t>
      </w:r>
    </w:p>
    <w:p w:rsidR="00ED276D" w:rsidRPr="00DA3AF0" w:rsidRDefault="00ED276D" w:rsidP="00DA3AF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предполагается организация работы органов самоуправления в палаточном лагере, отряде по следующей схеме:</w:t>
      </w:r>
    </w:p>
    <w:p w:rsidR="00ED276D" w:rsidRPr="00DA3AF0" w:rsidRDefault="00ED276D" w:rsidP="00DA3A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органов самоуправления </w:t>
      </w:r>
    </w:p>
    <w:p w:rsidR="00ED276D" w:rsidRPr="00DA3AF0" w:rsidRDefault="00ED276D" w:rsidP="00DA3AF0">
      <w:pPr>
        <w:tabs>
          <w:tab w:val="left" w:pos="-284"/>
        </w:tabs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326D1" wp14:editId="42C5199C">
                <wp:simplePos x="0" y="0"/>
                <wp:positionH relativeFrom="column">
                  <wp:posOffset>1809648</wp:posOffset>
                </wp:positionH>
                <wp:positionV relativeFrom="paragraph">
                  <wp:posOffset>17765</wp:posOffset>
                </wp:positionV>
                <wp:extent cx="2618740" cy="407040"/>
                <wp:effectExtent l="0" t="0" r="10160" b="12065"/>
                <wp:wrapNone/>
                <wp:docPr id="687" name="Прямоугольник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8740" cy="407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67EAB" w:rsidRPr="00550215" w:rsidRDefault="00867EAB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  <w:t>СОВЕТ КОМАНДИРОВ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326D1" id="Прямоугольник 687" o:spid="_x0000_s1026" style="position:absolute;left:0;text-align:left;margin-left:142.5pt;margin-top:1.4pt;width:206.2pt;height:3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" fillcolor="window" strokecolor="windowText" strokeweight="2pt">
                <v:path arrowok="t"/>
                <v:textbox>
                  <w:txbxContent>
                    <w:p w:rsidR="00867EAB" w:rsidRPr="00550215" w:rsidRDefault="00867EAB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Cs w:val="24"/>
                        </w:rPr>
                        <w:t>СОВЕТ КОМАНДИРОВ</w:t>
                      </w:r>
                    </w:p>
                  </w:txbxContent>
                </v:textbox>
              </v:rect>
            </w:pict>
          </mc:Fallback>
        </mc:AlternateContent>
      </w:r>
      <w:r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744EEA" wp14:editId="6F04274B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147445" cy="509270"/>
                <wp:effectExtent l="0" t="0" r="0" b="508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7445" cy="509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7EAB" w:rsidRPr="00AB29D7" w:rsidRDefault="00867EAB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B29D7">
                              <w:rPr>
                                <w:rFonts w:ascii="Times New Roman" w:hAnsi="Times New Roman"/>
                                <w:b/>
                              </w:rPr>
                              <w:t>УРОВЕНЬ</w:t>
                            </w:r>
                          </w:p>
                          <w:p w:rsidR="00867EAB" w:rsidRPr="00AB29D7" w:rsidRDefault="00867EAB" w:rsidP="00ED276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ЛАГЕРЯ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44EEA"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7" type="#_x0000_t202" style="position:absolute;left:0;text-align:left;margin-left:0;margin-top:.8pt;width:90.35pt;height:40.1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" stroked="f">
                <v:textbox>
                  <w:txbxContent>
                    <w:p w:rsidR="00867EAB" w:rsidRPr="00AB29D7" w:rsidRDefault="00867EAB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AB29D7">
                        <w:rPr>
                          <w:rFonts w:ascii="Times New Roman" w:hAnsi="Times New Roman"/>
                          <w:b/>
                        </w:rPr>
                        <w:t>УРОВЕНЬ</w:t>
                      </w:r>
                    </w:p>
                    <w:p w:rsidR="00867EAB" w:rsidRPr="00AB29D7" w:rsidRDefault="00867EAB" w:rsidP="00ED276D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ЛАГЕРЯ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A3A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64629B" wp14:editId="5F279F9C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137285" cy="414020"/>
                <wp:effectExtent l="0" t="0" r="24765" b="24130"/>
                <wp:wrapNone/>
                <wp:docPr id="686" name="Прямоугольник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7285" cy="4140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2CC30" id="Прямоугольник 686" o:spid="_x0000_s1026" style="position:absolute;margin-left:0;margin-top:.8pt;width:89.55pt;height:32.6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" filled="f" strokecolor="windowText" strokeweight="2pt">
                <v:path arrowok="t"/>
                <w10:wrap anchorx="margin"/>
              </v:rect>
            </w:pict>
          </mc:Fallback>
        </mc:AlternateContent>
      </w:r>
    </w:p>
    <w:p w:rsidR="00ED276D" w:rsidRPr="00DA3AF0" w:rsidRDefault="00703C1E" w:rsidP="00DA3AF0">
      <w:pPr>
        <w:tabs>
          <w:tab w:val="left" w:pos="-284"/>
        </w:tabs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297" distR="114297" simplePos="0" relativeHeight="251667456" behindDoc="0" locked="0" layoutInCell="1" allowOverlap="1" wp14:anchorId="0E231292" wp14:editId="728C17EB">
                <wp:simplePos x="0" y="0"/>
                <wp:positionH relativeFrom="margin">
                  <wp:posOffset>2988945</wp:posOffset>
                </wp:positionH>
                <wp:positionV relativeFrom="paragraph">
                  <wp:posOffset>162560</wp:posOffset>
                </wp:positionV>
                <wp:extent cx="45719" cy="962025"/>
                <wp:effectExtent l="76200" t="38100" r="50165" b="47625"/>
                <wp:wrapNone/>
                <wp:docPr id="685" name="Прямая со стрелкой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19" cy="962025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ECE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5" o:spid="_x0000_s1026" type="#_x0000_t32" style="position:absolute;margin-left:235.35pt;margin-top:12.8pt;width:3.6pt;height:75.75pt;flip:x;z-index:251667456;visibility:visible;mso-wrap-style:square;mso-width-percent:0;mso-height-percent:0;mso-wrap-distance-left:3.17492mm;mso-wrap-distance-top:0;mso-wrap-distance-right:3.17492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" strokecolor="windowText" strokeweight="1.25pt">
                <v:stroke startarrow="block" endarrow="block"/>
                <o:lock v:ext="edit" shapetype="f"/>
                <w10:wrap anchorx="margin"/>
              </v:shape>
            </w:pict>
          </mc:Fallback>
        </mc:AlternateContent>
      </w:r>
    </w:p>
    <w:p w:rsidR="00ED276D" w:rsidRPr="00DA3AF0" w:rsidRDefault="00ED276D" w:rsidP="00DA3AF0">
      <w:pPr>
        <w:tabs>
          <w:tab w:val="left" w:pos="-284"/>
        </w:tabs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297" distR="114297" simplePos="0" relativeHeight="251669504" behindDoc="0" locked="0" layoutInCell="1" allowOverlap="1" wp14:anchorId="037E8B02" wp14:editId="28A7904A">
                <wp:simplePos x="0" y="0"/>
                <wp:positionH relativeFrom="column">
                  <wp:posOffset>554989</wp:posOffset>
                </wp:positionH>
                <wp:positionV relativeFrom="paragraph">
                  <wp:posOffset>82550</wp:posOffset>
                </wp:positionV>
                <wp:extent cx="0" cy="495300"/>
                <wp:effectExtent l="76200" t="38100" r="57150" b="57150"/>
                <wp:wrapNone/>
                <wp:docPr id="684" name="Прямая со стрелкой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7C69B" id="Прямая со стрелкой 684" o:spid="_x0000_s1026" type="#_x0000_t32" style="position:absolute;margin-left:43.7pt;margin-top:6.5pt;width:0;height:39pt;z-index:25166950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" strokecolor="windowText" strokeweight="1.25pt">
                <v:stroke startarrow="block" endarrow="block"/>
                <o:lock v:ext="edit" shapetype="f"/>
              </v:shape>
            </w:pict>
          </mc:Fallback>
        </mc:AlternateContent>
      </w:r>
    </w:p>
    <w:p w:rsidR="00ED276D" w:rsidRPr="00DA3AF0" w:rsidRDefault="00ED276D" w:rsidP="00DA3AF0">
      <w:pPr>
        <w:tabs>
          <w:tab w:val="left" w:pos="-284"/>
        </w:tabs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72214" wp14:editId="0CC31FC7">
                <wp:simplePos x="0" y="0"/>
                <wp:positionH relativeFrom="margin">
                  <wp:align>left</wp:align>
                </wp:positionH>
                <wp:positionV relativeFrom="paragraph">
                  <wp:posOffset>130175</wp:posOffset>
                </wp:positionV>
                <wp:extent cx="5952490" cy="11430"/>
                <wp:effectExtent l="19050" t="19050" r="29210" b="26670"/>
                <wp:wrapNone/>
                <wp:docPr id="683" name="Прямая соединительная линия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52490" cy="1143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FE181D" id="Прямая соединительная линия 68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25pt" to="468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" strokecolor="windowText" strokeweight="3pt">
                <o:lock v:ext="edit" shapetype="f"/>
                <w10:wrap anchorx="margin"/>
              </v:line>
            </w:pict>
          </mc:Fallback>
        </mc:AlternateContent>
      </w:r>
    </w:p>
    <w:p w:rsidR="00ED276D" w:rsidRPr="00DA3AF0" w:rsidRDefault="00ED276D" w:rsidP="00DA3AF0">
      <w:pPr>
        <w:tabs>
          <w:tab w:val="left" w:pos="-284"/>
        </w:tabs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ED276D" w:rsidRPr="00DA3AF0" w:rsidRDefault="003B03DE" w:rsidP="00DA3AF0">
      <w:pPr>
        <w:tabs>
          <w:tab w:val="left" w:pos="-284"/>
        </w:tabs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7F2660" wp14:editId="04EFEDDF">
                <wp:simplePos x="0" y="0"/>
                <wp:positionH relativeFrom="column">
                  <wp:posOffset>1301115</wp:posOffset>
                </wp:positionH>
                <wp:positionV relativeFrom="paragraph">
                  <wp:posOffset>55880</wp:posOffset>
                </wp:positionV>
                <wp:extent cx="1657350" cy="666750"/>
                <wp:effectExtent l="38100" t="38100" r="5715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66675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49A21" id="Прямая со стрелкой 12" o:spid="_x0000_s1026" type="#_x0000_t32" style="position:absolute;margin-left:102.45pt;margin-top:4.4pt;width:130.5pt;height:52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" strokecolor="windowText" strokeweight="1.25pt">
                <v:stroke startarrow="block" endarrow="block" joinstyle="miter"/>
              </v:shape>
            </w:pict>
          </mc:Fallback>
        </mc:AlternateContent>
      </w:r>
      <w:r w:rsidR="00703C1E"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297" distR="114297" simplePos="0" relativeHeight="251674624" behindDoc="0" locked="0" layoutInCell="1" allowOverlap="1" wp14:anchorId="68CE146F" wp14:editId="44F2DAFD">
                <wp:simplePos x="0" y="0"/>
                <wp:positionH relativeFrom="margin">
                  <wp:posOffset>2986405</wp:posOffset>
                </wp:positionH>
                <wp:positionV relativeFrom="paragraph">
                  <wp:posOffset>75565</wp:posOffset>
                </wp:positionV>
                <wp:extent cx="295275" cy="514350"/>
                <wp:effectExtent l="38100" t="38100" r="47625" b="571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275" cy="51435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2B9C5" id="Прямая со стрелкой 2" o:spid="_x0000_s1026" type="#_x0000_t32" style="position:absolute;margin-left:235.15pt;margin-top:5.95pt;width:23.25pt;height:40.5pt;z-index:251674624;visibility:visible;mso-wrap-style:square;mso-width-percent:0;mso-height-percent:0;mso-wrap-distance-left:3.17492mm;mso-wrap-distance-top:0;mso-wrap-distance-right:3.17492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" strokecolor="windowText" strokeweight="1.25pt">
                <v:stroke startarrow="block" endarrow="block"/>
                <o:lock v:ext="edit" shapetype="f"/>
                <w10:wrap anchorx="margin"/>
              </v:shape>
            </w:pict>
          </mc:Fallback>
        </mc:AlternateContent>
      </w:r>
      <w:r w:rsidR="00703C1E"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297" distR="114297" simplePos="0" relativeHeight="251672576" behindDoc="0" locked="0" layoutInCell="1" allowOverlap="1" wp14:anchorId="33C7EEA2" wp14:editId="181A84B6">
                <wp:simplePos x="0" y="0"/>
                <wp:positionH relativeFrom="margin">
                  <wp:posOffset>2701290</wp:posOffset>
                </wp:positionH>
                <wp:positionV relativeFrom="paragraph">
                  <wp:posOffset>52705</wp:posOffset>
                </wp:positionV>
                <wp:extent cx="285750" cy="457835"/>
                <wp:effectExtent l="38100" t="38100" r="57150" b="56515"/>
                <wp:wrapNone/>
                <wp:docPr id="3826" name="Прямая со стрелкой 3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5750" cy="457835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2E624" id="Прямая со стрелкой 3826" o:spid="_x0000_s1026" type="#_x0000_t32" style="position:absolute;margin-left:212.7pt;margin-top:4.15pt;width:22.5pt;height:36.05pt;flip:x;z-index:251672576;visibility:visible;mso-wrap-style:square;mso-width-percent:0;mso-height-percent:0;mso-wrap-distance-left:3.17492mm;mso-wrap-distance-top:0;mso-wrap-distance-right:3.17492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" strokecolor="windowText" strokeweight="1.25pt">
                <v:stroke startarrow="block" endarrow="block"/>
                <o:lock v:ext="edit" shapetype="f"/>
                <w10:wrap anchorx="margin"/>
              </v:shape>
            </w:pict>
          </mc:Fallback>
        </mc:AlternateContent>
      </w:r>
      <w:r w:rsidR="00703C1E"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61F503" wp14:editId="65014516">
                <wp:simplePos x="0" y="0"/>
                <wp:positionH relativeFrom="column">
                  <wp:posOffset>2990215</wp:posOffset>
                </wp:positionH>
                <wp:positionV relativeFrom="paragraph">
                  <wp:posOffset>40640</wp:posOffset>
                </wp:positionV>
                <wp:extent cx="1666875" cy="781050"/>
                <wp:effectExtent l="38100" t="38100" r="66675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66875" cy="78105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CC139" id="Прямая со стрелкой 15" o:spid="_x0000_s1026" type="#_x0000_t32" style="position:absolute;margin-left:235.45pt;margin-top:3.2pt;width:131.25pt;height:61.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" strokecolor="windowText" strokeweight="1.25pt">
                <v:stroke startarrow="block" endarrow="block" joinstyle="miter"/>
              </v:shape>
            </w:pict>
          </mc:Fallback>
        </mc:AlternateContent>
      </w:r>
      <w:r w:rsidR="00ED276D" w:rsidRPr="00DA3A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7C404" wp14:editId="7BA7AEA2">
                <wp:simplePos x="0" y="0"/>
                <wp:positionH relativeFrom="margin">
                  <wp:posOffset>17145</wp:posOffset>
                </wp:positionH>
                <wp:positionV relativeFrom="paragraph">
                  <wp:posOffset>52705</wp:posOffset>
                </wp:positionV>
                <wp:extent cx="1137285" cy="483235"/>
                <wp:effectExtent l="0" t="0" r="24765" b="12065"/>
                <wp:wrapNone/>
                <wp:docPr id="680" name="Прямоугольник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7285" cy="483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93DC7" id="Прямоугольник 680" o:spid="_x0000_s1026" style="position:absolute;margin-left:1.35pt;margin-top:4.15pt;width:89.55pt;height:38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" filled="f" strokecolor="windowText" strokeweight="2pt">
                <v:path arrowok="t"/>
                <w10:wrap anchorx="margin"/>
              </v:rect>
            </w:pict>
          </mc:Fallback>
        </mc:AlternateContent>
      </w:r>
      <w:r w:rsidR="00ED276D" w:rsidRPr="00DA3AF0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E36D3E" wp14:editId="31E2CF0C">
                <wp:simplePos x="0" y="0"/>
                <wp:positionH relativeFrom="column">
                  <wp:posOffset>22860</wp:posOffset>
                </wp:positionH>
                <wp:positionV relativeFrom="paragraph">
                  <wp:posOffset>74930</wp:posOffset>
                </wp:positionV>
                <wp:extent cx="1087120" cy="400050"/>
                <wp:effectExtent l="0" t="0" r="0" b="0"/>
                <wp:wrapNone/>
                <wp:docPr id="679" name="Надпись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712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7EAB" w:rsidRPr="00AB29D7" w:rsidRDefault="00867EAB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B29D7">
                              <w:rPr>
                                <w:rFonts w:ascii="Times New Roman" w:hAnsi="Times New Roman"/>
                                <w:b/>
                              </w:rPr>
                              <w:t>УРОВЕНЬ</w:t>
                            </w:r>
                          </w:p>
                          <w:p w:rsidR="00867EAB" w:rsidRPr="00AB29D7" w:rsidRDefault="00867EAB" w:rsidP="00ED276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ОТРЯДА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36D3E" id="Надпись 679" o:spid="_x0000_s1028" type="#_x0000_t202" style="position:absolute;left:0;text-align:left;margin-left:1.8pt;margin-top:5.9pt;width:85.6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" stroked="f">
                <v:textbox>
                  <w:txbxContent>
                    <w:p w:rsidR="00867EAB" w:rsidRPr="00AB29D7" w:rsidRDefault="00867EAB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AB29D7">
                        <w:rPr>
                          <w:rFonts w:ascii="Times New Roman" w:hAnsi="Times New Roman"/>
                          <w:b/>
                        </w:rPr>
                        <w:t>УРОВЕНЬ</w:t>
                      </w:r>
                    </w:p>
                    <w:p w:rsidR="00867EAB" w:rsidRPr="00AB29D7" w:rsidRDefault="00867EAB" w:rsidP="00ED276D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ОТРЯДА</w:t>
                      </w:r>
                    </w:p>
                  </w:txbxContent>
                </v:textbox>
              </v:shape>
            </w:pict>
          </mc:Fallback>
        </mc:AlternateContent>
      </w:r>
    </w:p>
    <w:p w:rsidR="00ED276D" w:rsidRPr="00DA3AF0" w:rsidRDefault="00ED276D" w:rsidP="00DA3AF0">
      <w:pPr>
        <w:tabs>
          <w:tab w:val="left" w:pos="-284"/>
        </w:tabs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ED276D" w:rsidRPr="00DA3AF0" w:rsidRDefault="00703C1E" w:rsidP="00DA3AF0">
      <w:pPr>
        <w:tabs>
          <w:tab w:val="left" w:pos="-284"/>
        </w:tabs>
        <w:spacing w:after="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1DA5F4" wp14:editId="40744F0B">
                <wp:simplePos x="0" y="0"/>
                <wp:positionH relativeFrom="column">
                  <wp:posOffset>4704715</wp:posOffset>
                </wp:positionH>
                <wp:positionV relativeFrom="paragraph">
                  <wp:posOffset>229235</wp:posOffset>
                </wp:positionV>
                <wp:extent cx="1133475" cy="506095"/>
                <wp:effectExtent l="0" t="0" r="28575" b="27305"/>
                <wp:wrapNone/>
                <wp:docPr id="673" name="Прямоугольник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3475" cy="506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67EAB" w:rsidRDefault="00867EAB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Командир </w:t>
                            </w:r>
                          </w:p>
                          <w:p w:rsidR="00867EAB" w:rsidRPr="00675A73" w:rsidRDefault="00867EAB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4 взвода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DA5F4" id="Прямоугольник 673" o:spid="_x0000_s1029" style="position:absolute;left:0;text-align:left;margin-left:370.45pt;margin-top:18.05pt;width:89.25pt;height:3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" fillcolor="window" strokecolor="windowText" strokeweight="2pt">
                <v:path arrowok="t"/>
                <v:textbox>
                  <w:txbxContent>
                    <w:p w:rsidR="00867EAB" w:rsidRDefault="00867EAB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Командир </w:t>
                      </w:r>
                    </w:p>
                    <w:p w:rsidR="00867EAB" w:rsidRPr="00675A73" w:rsidRDefault="00867EAB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4 взвода</w:t>
                      </w:r>
                    </w:p>
                  </w:txbxContent>
                </v:textbox>
              </v:rect>
            </w:pict>
          </mc:Fallback>
        </mc:AlternateContent>
      </w:r>
      <w:r w:rsidRPr="00DA3A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0924D3" wp14:editId="7ED68598">
                <wp:simplePos x="0" y="0"/>
                <wp:positionH relativeFrom="column">
                  <wp:posOffset>2933065</wp:posOffset>
                </wp:positionH>
                <wp:positionV relativeFrom="paragraph">
                  <wp:posOffset>200660</wp:posOffset>
                </wp:positionV>
                <wp:extent cx="1114425" cy="506095"/>
                <wp:effectExtent l="0" t="0" r="28575" b="273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506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67EAB" w:rsidRDefault="00867EAB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Командир </w:t>
                            </w:r>
                          </w:p>
                          <w:p w:rsidR="00867EAB" w:rsidRPr="00675A73" w:rsidRDefault="00867EAB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 взвода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924D3" id="Прямоугольник 1" o:spid="_x0000_s1030" style="position:absolute;left:0;text-align:left;margin-left:230.95pt;margin-top:15.8pt;width:87.75pt;height:39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" fillcolor="window" strokecolor="windowText" strokeweight="2pt">
                <v:path arrowok="t"/>
                <v:textbox>
                  <w:txbxContent>
                    <w:p w:rsidR="00867EAB" w:rsidRDefault="00867EAB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Командир </w:t>
                      </w:r>
                    </w:p>
                    <w:p w:rsidR="00867EAB" w:rsidRPr="00675A73" w:rsidRDefault="00867EAB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 взвода</w:t>
                      </w:r>
                    </w:p>
                  </w:txbxContent>
                </v:textbox>
              </v:rect>
            </w:pict>
          </mc:Fallback>
        </mc:AlternateContent>
      </w:r>
      <w:r w:rsidRPr="00DA3A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D01B59" wp14:editId="78B5D402">
                <wp:simplePos x="0" y="0"/>
                <wp:positionH relativeFrom="margin">
                  <wp:posOffset>1644015</wp:posOffset>
                </wp:positionH>
                <wp:positionV relativeFrom="paragraph">
                  <wp:posOffset>216535</wp:posOffset>
                </wp:positionV>
                <wp:extent cx="1076325" cy="506095"/>
                <wp:effectExtent l="0" t="0" r="28575" b="27305"/>
                <wp:wrapNone/>
                <wp:docPr id="674" name="Прямоугольник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6325" cy="506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67EAB" w:rsidRDefault="00867EAB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Командир </w:t>
                            </w:r>
                          </w:p>
                          <w:p w:rsidR="00867EAB" w:rsidRPr="008B788D" w:rsidRDefault="00867EAB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 взвода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01B59" id="Прямоугольник 674" o:spid="_x0000_s1031" style="position:absolute;left:0;text-align:left;margin-left:129.45pt;margin-top:17.05pt;width:84.75pt;height:39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" fillcolor="window" strokecolor="windowText" strokeweight="2pt">
                <v:path arrowok="t"/>
                <v:textbox>
                  <w:txbxContent>
                    <w:p w:rsidR="00867EAB" w:rsidRDefault="00867EAB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Командир </w:t>
                      </w:r>
                    </w:p>
                    <w:p w:rsidR="00867EAB" w:rsidRPr="008B788D" w:rsidRDefault="00867EAB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2 взвода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3A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48740E" wp14:editId="6B992383">
                <wp:simplePos x="0" y="0"/>
                <wp:positionH relativeFrom="margin">
                  <wp:posOffset>142240</wp:posOffset>
                </wp:positionH>
                <wp:positionV relativeFrom="paragraph">
                  <wp:posOffset>200025</wp:posOffset>
                </wp:positionV>
                <wp:extent cx="1123950" cy="506095"/>
                <wp:effectExtent l="0" t="0" r="19050" b="27305"/>
                <wp:wrapNone/>
                <wp:docPr id="672" name="Прямоугольник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0" cy="506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67EAB" w:rsidRDefault="00867EAB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Командир </w:t>
                            </w:r>
                          </w:p>
                          <w:p w:rsidR="00867EAB" w:rsidRPr="00550215" w:rsidRDefault="00867EAB" w:rsidP="00ED27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 взвода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8740E" id="Прямоугольник 672" o:spid="_x0000_s1032" style="position:absolute;left:0;text-align:left;margin-left:11.2pt;margin-top:15.75pt;width:88.5pt;height:39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" fillcolor="window" strokecolor="windowText" strokeweight="2pt">
                <v:path arrowok="t"/>
                <v:textbox>
                  <w:txbxContent>
                    <w:p w:rsidR="00867EAB" w:rsidRDefault="00867EAB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Командир </w:t>
                      </w:r>
                    </w:p>
                    <w:p w:rsidR="00867EAB" w:rsidRPr="00550215" w:rsidRDefault="00867EAB" w:rsidP="00ED27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 взвода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B03DE" w:rsidRDefault="003B03DE" w:rsidP="00DA3AF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:rsidR="003B03DE" w:rsidRDefault="003B03DE" w:rsidP="00DA3AF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:rsidR="00ED276D" w:rsidRPr="00DA3AF0" w:rsidRDefault="00ED276D" w:rsidP="00DA3AF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Командиры отрядов избираются на педагогическом совете и могут быть отстранены от занимаемой должности по итогам отчетно-перевыборного сбора (2 дня). При необходимости возможно включение дополнительных должностей в структуру отряда.</w:t>
      </w:r>
    </w:p>
    <w:p w:rsidR="00ED276D" w:rsidRPr="00DA3AF0" w:rsidRDefault="00ED276D" w:rsidP="00DA3AF0">
      <w:pPr>
        <w:tabs>
          <w:tab w:val="left" w:pos="709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lastRenderedPageBreak/>
        <w:t>В системе органов самоуправления в каждом отряде предусматриваются следующие должности и их функционал.</w:t>
      </w:r>
    </w:p>
    <w:p w:rsidR="00ED276D" w:rsidRPr="00DA3AF0" w:rsidRDefault="00ED276D" w:rsidP="00DA3AF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/>
          <w:spacing w:val="5"/>
          <w:sz w:val="24"/>
          <w:szCs w:val="24"/>
          <w:lang w:eastAsia="ru-RU"/>
        </w:rPr>
        <w:t>Функции членов Совета отряда</w:t>
      </w:r>
      <w:r w:rsidR="003A1CC5" w:rsidRPr="00DA3AF0">
        <w:rPr>
          <w:rFonts w:ascii="Times New Roman" w:eastAsia="Times New Roman" w:hAnsi="Times New Roman" w:cs="Times New Roman"/>
          <w:b/>
          <w:spacing w:val="5"/>
          <w:sz w:val="24"/>
          <w:szCs w:val="24"/>
          <w:lang w:eastAsia="ru-RU"/>
        </w:rPr>
        <w:t>:</w:t>
      </w:r>
    </w:p>
    <w:p w:rsidR="00ED276D" w:rsidRPr="00DA3AF0" w:rsidRDefault="00ED276D" w:rsidP="00DA3AF0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Командир отряда (взвода):</w:t>
      </w:r>
    </w:p>
    <w:p w:rsidR="00ED276D" w:rsidRPr="00DA3AF0" w:rsidRDefault="003A1CC5" w:rsidP="00DA3AF0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ведет работу по пропаганде законов, правил и традиций палаточного лагеря, отряда;</w:t>
      </w:r>
    </w:p>
    <w:p w:rsidR="00ED276D" w:rsidRPr="00DA3AF0" w:rsidRDefault="003A1CC5" w:rsidP="00DA3AF0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отвечает за выполнение отрядом режима дня, правил гигиены и дисциплины;</w:t>
      </w:r>
    </w:p>
    <w:p w:rsidR="00ED276D" w:rsidRPr="00DA3AF0" w:rsidRDefault="003A1CC5" w:rsidP="00DA3AF0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организует пятиминутки сбора отряда по текущим вопросам;</w:t>
      </w:r>
    </w:p>
    <w:p w:rsidR="00ED276D" w:rsidRPr="00DA3AF0" w:rsidRDefault="003A1CC5" w:rsidP="00DA3AF0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координирует работу отряда;</w:t>
      </w:r>
    </w:p>
    <w:p w:rsidR="00ED276D" w:rsidRPr="00DA3AF0" w:rsidRDefault="003A1CC5" w:rsidP="00DA3AF0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оказывает помощь воспитателю и вожатым в организации жизнедеятельности отряда;</w:t>
      </w:r>
    </w:p>
    <w:p w:rsidR="00ED276D" w:rsidRPr="00DA3AF0" w:rsidRDefault="003A1CC5" w:rsidP="00DA3AF0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решает текущие вопросы</w:t>
      </w:r>
      <w:r w:rsidR="00ED276D"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="00ED276D"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отряда;</w:t>
      </w:r>
    </w:p>
    <w:p w:rsidR="00ED276D" w:rsidRPr="00DA3AF0" w:rsidRDefault="003A1CC5" w:rsidP="00DA3AF0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представляет интересы своего</w:t>
      </w:r>
      <w:r w:rsidR="00ED276D"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="00ED276D"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отряда на Совете командиров.</w:t>
      </w:r>
    </w:p>
    <w:p w:rsidR="00ED276D" w:rsidRPr="00DA3AF0" w:rsidRDefault="00ED276D" w:rsidP="00DA3AF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Юнкор:</w:t>
      </w:r>
    </w:p>
    <w:p w:rsidR="003A1CC5" w:rsidRPr="00DA3AF0" w:rsidRDefault="003A1CC5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собирает необходимый фото и видеоматериал для пресс-центра</w:t>
      </w: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;</w:t>
      </w:r>
    </w:p>
    <w:p w:rsidR="006C5917" w:rsidRPr="00DA3AF0" w:rsidRDefault="006C5917" w:rsidP="00DA3AF0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- оказывает помощь воспитателю и вожатым в организации жизнедеятельности отряда;</w:t>
      </w:r>
    </w:p>
    <w:p w:rsidR="00ED276D" w:rsidRPr="00DA3AF0" w:rsidRDefault="003A1CC5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- представляет интересы своего</w:t>
      </w:r>
      <w:r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отряда на Совете командиров</w:t>
      </w:r>
      <w:r w:rsidR="00ED276D" w:rsidRPr="00DA3AF0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.</w:t>
      </w:r>
    </w:p>
    <w:p w:rsidR="00ED276D" w:rsidRPr="00DA3AF0" w:rsidRDefault="00ED276D" w:rsidP="00DA3AF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Все воспитанники обязаны:</w:t>
      </w:r>
    </w:p>
    <w:p w:rsidR="00ED276D" w:rsidRPr="00DA3AF0" w:rsidRDefault="006C5917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показывать пример в поведении, твор</w:t>
      </w:r>
      <w:r w:rsidR="00B82758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честве, труде, беречь имущество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лагеря «Юный патриот», соблюдать дисциплину, нормы поведения;</w:t>
      </w:r>
    </w:p>
    <w:p w:rsidR="00ED276D" w:rsidRPr="00DA3AF0" w:rsidRDefault="006C5917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заботиться об авторитете отряда;</w:t>
      </w:r>
    </w:p>
    <w:p w:rsidR="00846D39" w:rsidRPr="00DA3AF0" w:rsidRDefault="006C5917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-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соблюдать правила и законы палаточного лагеря, распоряжения </w:t>
      </w:r>
      <w:r w:rsidR="00B82758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дминистрации, решения органов детского самоуправления,</w:t>
      </w:r>
      <w:r w:rsidR="00B82758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ED276D" w:rsidRPr="00DA3A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не противоречащие правилам и законам палаточного лагеря.</w:t>
      </w:r>
      <w:bookmarkStart w:id="6" w:name="_Toc510720601"/>
    </w:p>
    <w:p w:rsidR="00703C1E" w:rsidRPr="00DA3AF0" w:rsidRDefault="00D42E5F" w:rsidP="00DA3AF0">
      <w:pPr>
        <w:shd w:val="clear" w:color="auto" w:fill="FFFFFF" w:themeFill="background1"/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Основное содержание программы.</w:t>
      </w:r>
    </w:p>
    <w:p w:rsidR="00D42E5F" w:rsidRPr="00DA3AF0" w:rsidRDefault="00D42E5F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Организационный период.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заложить основы временного детского коллектива.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создать необходимые условия для формирования гуманистических межличностных отношений в палаточном лагере (взрослые-дети; девочки-девочки; мальчики-мальчики; мальчики-девочки; отряд-отряд; среди детей различных социальных групп);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удовлетворить потребность подростков в информации о палаточном лагере (местонахождение, климатические условия, программа, легенды и др.);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способствовать адаптации подростков к условиям палаточного лагеря (бытовые условия, природно-климатические условия, режим дня);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lastRenderedPageBreak/>
        <w:t>предъявить единые педагогические требования (в отряде, в палаточном лагере, на занятиях, в медицинском пункте, в столовой, на территории палаточного лагеря);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ввести подростков в программу </w:t>
      </w:r>
      <w:r w:rsidR="002D3BA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агеря «Юный патриот» (цели, задачи, формы работы, игровая модель, мероприятия);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приобщить к традициям палаточного лагеря, в основе которых истоки общечеловеческих ценностей сов</w:t>
      </w:r>
      <w:r w:rsidR="00D42E5F" w:rsidRPr="00DA3AF0">
        <w:rPr>
          <w:rFonts w:ascii="Times New Roman" w:eastAsia="Times New Roman" w:hAnsi="Times New Roman" w:cs="Times New Roman"/>
          <w:sz w:val="24"/>
          <w:szCs w:val="24"/>
        </w:rPr>
        <w:t xml:space="preserve">местного пребывания, проживания 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и жизнедеятельности людей;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осуществлять контроль за состоянием здоровья подростков (постоянно).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День 1</w:t>
      </w:r>
      <w:r w:rsidR="00A209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Заезд</w:t>
      </w:r>
      <w:r w:rsidRPr="00DA3AF0"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 w:rsidR="00586DED" w:rsidRPr="00DA3AF0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Первое впечатление, которое произведет палаточный лагерь, определяет настрой подростков на первые дни (организационный период).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Поэтому вожатым необходимо приложить максимальные усилия, чтобы создать для подростков комфортные условия пребывания в отряде и палаточном лагере.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Подросток должен почувствовать, что его здесь ждали и желательно «с порога» вовлечь его в игровую деятельность, задавая темп работы всей смены.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Воспитателю и вожатым необходимо подумать о своем внешнем виде. Рекомендуется надеть форменную одежду. Использовать бейджи с именами, чтобы подростки могли обратиться к воспитателю и вожатым.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Размещение.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установить палатки. Под присмотром педагогического состава подростки самостоятельно устанавливают палатки. Расселение подростков должно быть только по гендерному признаку. В одной палатке не могут проживать подростки разного пола! (даже если они брат и сестра).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Необходимо уделить внимание и объяснить подросткам, где разместить вещи: что приготовить на случай изменения погодных условий, и приготовление спального места.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Инструктаж по технике безопасности</w:t>
      </w:r>
      <w:r w:rsidR="00D42E5F"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Цель: дать общие знания по безопасности, о правилах поведения 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br/>
        <w:t>в палатке и на территории палаточного лагеря.</w:t>
      </w:r>
    </w:p>
    <w:p w:rsidR="002D3BA2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Инструкция «О соблюдении техники безопасности» (для подростков)</w:t>
      </w:r>
      <w:r w:rsidR="002D3B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Во время нахождения в палаточном лагере в течение смены администрация, педагогический коллектив убедительно просят вас соблюдать следующие правила безопасности: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 пользоваться электробытовыми предметами без разрешения администрации палаточного лагеря;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 случае нарушений в электрической сети (п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орывы, искрение, другое) постави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немедленно в известность взрослых;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lastRenderedPageBreak/>
        <w:t>не заходить в канавы, траншеи, не прыгайте через овраги, не поднимат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на крыши;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обходить места, где производятся работы и лежат материалы и отходы производства;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 покидать территорию палаточного лагеря без сопровождения вожатых, воспитателя, других педагогов, не выходить самостоятельно за ограждение палаточного лагеря;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 пить воду из необследованных источников;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 употреблять в пищу незнакомые плоды и ягоды, произрастающие вокруг лагеря и в его окрестностях;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 покупать у незнакомых людей продукты питания, сувениры;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если же вы первым обнаружили чрезвычайную ситуацию, немедле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нно известить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вожатых или любого встретившегося вам на пути взрослого человека;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во время выездов на экскурсию, не подходить к движущемуся автобусу;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 нарушать санитарно-гигиенические нормы (мойте руки перед едой, проветриват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палатки, следит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за чистотой и порядком в палатках, ежедневно </w:t>
      </w:r>
      <w:r w:rsidR="00D42E5F" w:rsidRPr="00DA3AF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ринима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душ и т.д.);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 случае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 xml:space="preserve"> недомогания обязательно обраща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ть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к вожатому и другим педагогам или сразу же в медицинский пункт к медицинскому работнику;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во время купания в душевых не допускат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шалостей, не бросайте мыло и другие предметы на пол – все это может привести к несчастным случаям;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во время спортивных соревнований, других подвижных игр соблюдат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 правила игры, выполнять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указания судей, не допускат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столкновений с другими участниками игры;</w:t>
      </w:r>
    </w:p>
    <w:p w:rsidR="00ED6A5D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 уходит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с занятий без разрешения педагогов, в случаях недомогания получ</w:t>
      </w:r>
      <w:r w:rsidR="002D3BA2">
        <w:rPr>
          <w:rFonts w:ascii="Times New Roman" w:eastAsia="Times New Roman" w:hAnsi="Times New Roman" w:cs="Times New Roman"/>
          <w:sz w:val="24"/>
          <w:szCs w:val="24"/>
        </w:rPr>
        <w:t>ить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освобождение у медперсонала и обязательно извест</w:t>
      </w:r>
      <w:r w:rsidR="002D3BA2">
        <w:rPr>
          <w:rFonts w:ascii="Times New Roman" w:eastAsia="Times New Roman" w:hAnsi="Times New Roman" w:cs="Times New Roman"/>
          <w:sz w:val="24"/>
          <w:szCs w:val="24"/>
        </w:rPr>
        <w:t>ить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 об этом вожатых и</w:t>
      </w:r>
      <w:r w:rsidR="00ED6A5D" w:rsidRPr="00DA3AF0">
        <w:rPr>
          <w:rFonts w:ascii="Times New Roman" w:eastAsia="Times New Roman" w:hAnsi="Times New Roman" w:cs="Times New Roman"/>
          <w:sz w:val="24"/>
          <w:szCs w:val="24"/>
        </w:rPr>
        <w:t xml:space="preserve"> воспитателя палаточного лагеря.</w:t>
      </w:r>
    </w:p>
    <w:p w:rsidR="0095323A" w:rsidRPr="00DA3AF0" w:rsidRDefault="00ED6A5D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A3AF0" w:rsidRPr="00DA3AF0">
        <w:rPr>
          <w:rFonts w:ascii="Times New Roman" w:eastAsia="Times New Roman" w:hAnsi="Times New Roman" w:cs="Times New Roman"/>
          <w:sz w:val="24"/>
          <w:szCs w:val="24"/>
        </w:rPr>
        <w:t>облюдать</w:t>
      </w:r>
      <w:r w:rsidR="0095323A" w:rsidRPr="00DA3AF0">
        <w:rPr>
          <w:rFonts w:ascii="Times New Roman" w:eastAsia="Times New Roman" w:hAnsi="Times New Roman" w:cs="Times New Roman"/>
          <w:sz w:val="24"/>
          <w:szCs w:val="24"/>
        </w:rPr>
        <w:t xml:space="preserve"> здоровый образ жизни!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Игры на знакомство.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Цель: познакомить подростков друг с другом и с вожатыми палаточного лагеря в первый день организационного периода. </w:t>
      </w:r>
    </w:p>
    <w:p w:rsidR="00ED6A5D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Для этого необходимо использовать все свободное время и не ограничиваться 2-3 играми. Помимо хорошо знакомых всем игр, проводите и другие игры.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Воспитатель и вожатые также должны играть вместе с детьми! Если воспитатель и вожатые не заинтересованы в игре – подростков заинтересовать почти невозможно!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Игры на выявление лидеров и командоформирование.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выявить потенциальных лидеров, организовать командоформирование.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 течение организационного периода важно соблюдать правило: «Никогда не делай то, что подростки могут или хотят сделать сами. Ищи себе помощников».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Игры на выявление лидеров помогают в первый день смены определить наиболее активных и деятельных подростков, которые в последующие дни могут стать отличными помощниками.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Воспитатель, вожатый только даёт задание и наблюдает за процессом его выполнения, подростки всё делают сами. В играх лидеры стараются руководить общим процессом.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Разведка лагеря.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познакомить подростков с палаточным лагерем, закрепить полученные ранее знания о территории палаточного лагеря.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Предлагается разделить участников палаточного лагеря на 4 отряда (</w:t>
      </w:r>
      <w:r w:rsidR="00127709">
        <w:rPr>
          <w:rFonts w:ascii="Times New Roman" w:eastAsia="Times New Roman" w:hAnsi="Times New Roman" w:cs="Times New Roman"/>
          <w:sz w:val="24"/>
          <w:szCs w:val="24"/>
        </w:rPr>
        <w:t>взвода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), предложить карточки с интересными вопросами о месторасположении палаток и объектов палаточного лагеря, о сотрудниках, работающих в палаточном лагере, правилах посещения тех или иных мест, ответы на которые дадут вожатые или </w:t>
      </w:r>
      <w:r w:rsidR="00ED6A5D" w:rsidRPr="00DA3AF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отрудники палаточного лагеря.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Вопросов не должно быть много, но они должны быть полезными для удобного проживания на территории палаточного лагеря.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Обратите внимание подростков, что задавать вопросы нужно вежливо, общаться с людьми доброжелательно.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Вернувшись на отрядное место, не забудьте попросить подростков поделиться впечатлениями. Проведите первый анализ дела (мероприятия).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Хозяйственный сбор «Наши правила».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предъявить единые педагогические требования, познакомить подростков с правилами отряда, и палаточного лагеря.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Воспитателю и вожатым необходимо собрать весь отряд в закрепленном за отрядом месте.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Знакомство с традициями, законами и правилами.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Примеры традиций в лагере: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Доброго отношения к людям. Мы должны уважать других, не зависимо от возраста, профессии, национальностей.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Доброго отношения к песне. Пой песни, с которыми ты познакомишься в течение смены, знай их автора. И никогда не нужно перебивать начатую кем-либо песню.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Доброго отношения к природе. Человек – это часть природы. Он не должен </w:t>
      </w:r>
      <w:r w:rsidR="00ED6A5D" w:rsidRPr="00DA3AF0">
        <w:rPr>
          <w:rFonts w:ascii="Times New Roman" w:eastAsia="Calibri" w:hAnsi="Times New Roman" w:cs="Times New Roman"/>
          <w:sz w:val="24"/>
          <w:szCs w:val="24"/>
        </w:rPr>
        <w:t>р</w:t>
      </w:r>
      <w:r w:rsidRPr="00DA3AF0">
        <w:rPr>
          <w:rFonts w:ascii="Times New Roman" w:eastAsia="Calibri" w:hAnsi="Times New Roman" w:cs="Times New Roman"/>
          <w:sz w:val="24"/>
          <w:szCs w:val="24"/>
        </w:rPr>
        <w:t>азрушать систему, от которой зависит его существование. Помни об этом и береги любое живое существо.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Примеры законов в лагере: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lastRenderedPageBreak/>
        <w:t>Закон здорового образа жизни – нужно соблюдать режим дня, совершенствовать свой организм и избегать вредных привычек;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Закон чистоты – относись к лагерю, как к дому: бережно, по-хозяйски;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Закон территории – не покидай территорию лагеря без взрослых, не ходи самостоятельно к лесу, к озеру, к дороге;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Закон поднятой руки – человек, поднявший руку, хочет, чтобы его выслушали;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Закон 00 – время дорого, каждой секунде – особый счет! Всегда приходи вовремя – уважай других!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</w:rPr>
        <w:t>Знакомство с обязанностями дежурных по лагерю.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Дежурство по поддержанию чистоты обязательно в палаточном лагере, поэтому необходимо уделить особое внимание вопросу о порядке в палатках. Объяснить подросткам, что они должны поддерживать порядок (не разбрасывать вещи по палатке, не бросать мусор по территории, держать в чистоте туалетные комнаты, аккуратно складывать свои вещи в сумке, каждый день аккуратно заправлять спальники и следить за их состоянием.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Ответственность за чистоту в палатке несет каждый проживающий в ней воспитанник.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</w:rPr>
        <w:t>Рассказ коменданта лагеря о сохранности личного и государственного (частного) имущества.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Комендант лагеря должен объяснить подросткам, что все в палаточном лагере создано не только для них, но и для тех ребят, которые приедут после них, поэтому следует бережно относиться ко всему, что их окружает!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Предупредить, что за сохранность всех вещей, которые даны им во временное пользование (предоставленные МБУ ДО ЦДОД), материальную ответственность несут не только они, но и их родители, так как подростки еще несовершеннолетние. За любую поломку, причиной которой явилось халатное или хулиганское отношение подростка, администрация МБУ ДО ЦДОД имеет право потребовать возмещения убытков со стороны родителей.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Особое внимание необходимо уделить сохранности личного имущества. Подростки должны быть внимательны к своим вещам, особенно это касается фотоаппаратов, мобильных телефонов, ювелирных изделий. Если подросток покидает свою палатку, то необходимо убрать ценные вещи в сумку (чемодан) или сдать на хранение администрации палаточного лагеря.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Подведение итогов хозяйственного сбора.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Вожатые выясняют, насколько подростки поняли необходимость выполнения требований.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lastRenderedPageBreak/>
        <w:t>В завершении хозяйственного сбора подростки расписываются в журнале инструктажей.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После проведения хозяйственного сбора, методист палаточного лагеря организует выдачу формы воспитанникам.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Организационный сбор отряда.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Цель: </w:t>
      </w: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выбрать подростков в органы детского сам</w:t>
      </w:r>
      <w:r w:rsidR="00194549" w:rsidRPr="00DA3AF0">
        <w:rPr>
          <w:rFonts w:ascii="Times New Roman" w:eastAsia="Times New Roman" w:hAnsi="Times New Roman" w:cs="Times New Roman"/>
          <w:iCs/>
          <w:sz w:val="24"/>
          <w:szCs w:val="24"/>
        </w:rPr>
        <w:t>оуправления в палаточном лагере.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Основу детского самоуправления сос</w:t>
      </w:r>
      <w:r w:rsidR="00194549" w:rsidRPr="00DA3AF0">
        <w:rPr>
          <w:rFonts w:ascii="Times New Roman" w:eastAsia="Times New Roman" w:hAnsi="Times New Roman" w:cs="Times New Roman"/>
          <w:iCs/>
          <w:sz w:val="24"/>
          <w:szCs w:val="24"/>
        </w:rPr>
        <w:t>тавляет Совет командиров</w:t>
      </w: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, в который входят: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Командиры отрядов; юнкоры из каждого отряда.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В первый день пребывания в палаточном лагере часть времени посвящают оформлению стенда палаточного лагеря.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Работа по оформлению задействует большую часть воспитанников (даже не рисующие подростки могут вырезать или раскрашивать), художественная работа способствует развитию творческих способностей, воспитывает хороший вкус, учит искусству оформления, пробуждает интерес к жизни коллектива.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Задача вожатых и воспитателя – руководство процессом: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начните с мозгового штурма: какое название придумать для отряда, какая будет эмблема, девиз – все это нужно оформить для стенда;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познакомьте воспитанников с основами оформительского дела; эмблема должна быть красочная, отражать название отряда, текст должен содержать читаемые буквы (печатные, крупные, с четкими контурами), ровные строчки (если это не творчески оформленный текст), достаточный интервал между строчками; приветствуется творческое оформление: любые формы, любой фон, кроме белого;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обеспечьте подростков всеми необходимыми канцелярскими материалами для работы;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приложите максимум усилий, чтобы в процессе приняли участие все ребята: давайте задания микрогруппам, а не индивидуальные. Помогайте, если возникают трудности, хвалите ребят за инициативность и креативность;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объявите конкурс эмблем на лучшее оформление, пусть ребята в художественной форме раскроют, название своего отряда;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подавайте пример, активно учувствуйте в формировании стенда палаточного лагеря, иногда делайте сюрпризы для воспитанников (поздравительные листовки, объявления о мероприятиях, фото предыдущих годов).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Важно!</w:t>
      </w:r>
      <w:r w:rsidR="00BF692E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</w:t>
      </w: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На стенде палаточного лагеря не забудьте разместить: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название палаточного лагеря, законы и правила палаточного лагеря, телефоны доверия;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план смены и план на день с указанием даты и дня недели;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достижения палаточного лагеря: поздравления, информация</w:t>
      </w:r>
      <w:r w:rsidR="001319E0" w:rsidRPr="00DA3AF0">
        <w:rPr>
          <w:rFonts w:ascii="Times New Roman" w:eastAsia="Times New Roman" w:hAnsi="Times New Roman" w:cs="Times New Roman"/>
          <w:iCs/>
          <w:sz w:val="24"/>
          <w:szCs w:val="24"/>
        </w:rPr>
        <w:t xml:space="preserve"> о занятых местах</w:t>
      </w: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информация (новости, объявления);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iCs/>
          <w:sz w:val="24"/>
          <w:szCs w:val="24"/>
        </w:rPr>
        <w:t>в последние дни смены можно повесить несколько склеенных ватманов с надписью: «А напоследок я скажу...». В нем подростки пишут на прощание друг другу и лагерю пожелания, свои адреса и телефоны для будущего общения.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Входная диагностика. </w:t>
      </w:r>
      <w:r w:rsidR="002B273F" w:rsidRPr="00DA3AF0">
        <w:rPr>
          <w:rFonts w:ascii="Times New Roman" w:eastAsia="Times New Roman" w:hAnsi="Times New Roman" w:cs="Times New Roman"/>
          <w:sz w:val="24"/>
          <w:szCs w:val="24"/>
        </w:rPr>
        <w:t xml:space="preserve">(Приложение </w:t>
      </w:r>
      <w:r w:rsidR="00733570">
        <w:rPr>
          <w:rFonts w:ascii="Times New Roman" w:eastAsia="Times New Roman" w:hAnsi="Times New Roman" w:cs="Times New Roman"/>
          <w:sz w:val="24"/>
          <w:szCs w:val="24"/>
        </w:rPr>
        <w:t>6</w:t>
      </w:r>
      <w:r w:rsidR="002B273F" w:rsidRPr="00DA3AF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выявить ожидания подростков от предстоящей смены, получить информацию о склонностях и способностях подростков в отношении различных видов деятельности.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Обработка результатов проводится педагогическим составом с целью выявления потребностей подростков, и анализа их ожиданий от программы. Анкета для проведения входной диагностики приведена в Программе психологического сопровождения лагеря «Юный патриот» Минераловодского городского округа.</w:t>
      </w:r>
      <w:r w:rsidR="00194549" w:rsidRPr="00DA3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Огонёк знакомства «Здравствуйте – это мы!».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знакомство подростков.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Тема сбора: дружба как основа и залог хороших отношений, а также значение малой Родины для человека. Каждый человек – интересен, каждый человек – самоценен. А это значит, что для начала мы должны открыть друг другу себя. Кто я? Чем я интересен? Что я умею? Чем могу быть полезен другим? За что меня можно уважать и ценить?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Форму проведения вожатые и воспитатель выбирают на свое усмотрение, главное, не забыть сказать слова напутствия и показать пример в представлении себя. Музыкальное сопровождение будет более чем уместно.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Дискотека / просмотр кинофильма.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формирование музыкально-песенных вкусов у подростков и обеспечение условий для позитивной и привлекательной для подростков двигательной активности.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Для организации дискотеки необходимо подобрать ритмичный, позитивный, актуальный музыкальный материал.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Дискотека в палаточном лагере проводится, как самостоятельное мероприятие, в течение 40-90 минут, но при соблюдении следующих условий: проводится дискотека не чаще 2 раз за смену.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Форма дискотеки может быть, как конкурсная (в ходе дискотеки проводятся различных конкурсов: танцевальные, интеллектуальные, подвижные, творческие и т.п.), так и тематическая (например, дискотека «Танцы народов мира», «Диско 80-х» и т.п.).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Для воспитанников, которые не танцуют, организован просмотр кинофильма/мультфильма. </w:t>
      </w:r>
    </w:p>
    <w:p w:rsidR="0095323A" w:rsidRPr="00DA3AF0" w:rsidRDefault="00586DED" w:rsidP="00DA3AF0">
      <w:pPr>
        <w:shd w:val="clear" w:color="auto" w:fill="FFFFFF" w:themeFill="background1"/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Вечерняя</w:t>
      </w:r>
      <w:r w:rsidR="0095323A"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поверка.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lastRenderedPageBreak/>
        <w:t>Перед сном проводится вечерняя поверка. По команде коменданта лагеря: «Лагерь, на вечернюю поверку – СТАНОВИСЬ» воспитанники поотрядно выстраиваются для поверки.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Комендант лагеря подает команду «СМИРНО» и приступает к вечерней поверке. Начальник лагеря проверяет личный состав лагеря, каждый командир отряда </w:t>
      </w:r>
      <w:r w:rsidR="00586DED" w:rsidRPr="00DA3AF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тчитывается о количественном составе отряда.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 окончании вечерней поверки комендант палаточного лагеря подает команду «ВОЛЬНО» для всего лагеря, объявляет «наряд» (дежурство) на следующий день.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Подведение итогов дня.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вспомнить, проанализировать и осознать основные события деятельности подростков в течение дня.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После вечернего мероприятия необходимо собраться всем палаточным лагерем и проанализировать прожитый день.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Для подведения итогов дня можно использовать три формы мероприятий: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вечерний с</w:t>
      </w:r>
      <w:r w:rsidR="00F33BF9">
        <w:rPr>
          <w:rFonts w:ascii="Times New Roman" w:eastAsia="Times New Roman" w:hAnsi="Times New Roman" w:cs="Times New Roman"/>
          <w:sz w:val="24"/>
          <w:szCs w:val="24"/>
        </w:rPr>
        <w:t>бор лагеря; анализ дня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2E5F" w:rsidRPr="00DA3AF0" w:rsidRDefault="00D42E5F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Основной период.</w:t>
      </w:r>
    </w:p>
    <w:p w:rsidR="00D42E5F" w:rsidRPr="00DA3AF0" w:rsidRDefault="00D42E5F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способствовать формированию и развитию временного детского коллектива, самореализации каждого члена коллектива.</w:t>
      </w:r>
    </w:p>
    <w:p w:rsidR="00D42E5F" w:rsidRPr="00DA3AF0" w:rsidRDefault="00D42E5F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D42E5F" w:rsidRPr="00DA3AF0" w:rsidRDefault="00D42E5F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продолжить целенаправленную работу по воспитанию подростков;</w:t>
      </w:r>
    </w:p>
    <w:p w:rsidR="00D42E5F" w:rsidRPr="00DA3AF0" w:rsidRDefault="00D42E5F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постоянно контролировать состояние здоровья участников смены;</w:t>
      </w:r>
    </w:p>
    <w:p w:rsidR="00D42E5F" w:rsidRPr="00DA3AF0" w:rsidRDefault="00D42E5F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следить за выполнением единых педагогических требований;</w:t>
      </w:r>
    </w:p>
    <w:p w:rsidR="00D42E5F" w:rsidRPr="00DA3AF0" w:rsidRDefault="00D42E5F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организовать разнообразную деятельность;</w:t>
      </w:r>
    </w:p>
    <w:p w:rsidR="00D42E5F" w:rsidRPr="00DA3AF0" w:rsidRDefault="00D42E5F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проводить индивидуальную работу с участниками смены;</w:t>
      </w:r>
    </w:p>
    <w:p w:rsidR="00D42E5F" w:rsidRPr="00DA3AF0" w:rsidRDefault="00D42E5F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помогать и поддерживать органы самоуправления;</w:t>
      </w:r>
    </w:p>
    <w:p w:rsidR="00D42E5F" w:rsidRPr="00DA3AF0" w:rsidRDefault="00D42E5F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предупреждать, а в случае необходимости, разрешать межличностные проблемы в отряде и в палаточном лагере;</w:t>
      </w:r>
    </w:p>
    <w:p w:rsidR="00D42E5F" w:rsidRPr="00DA3AF0" w:rsidRDefault="00D42E5F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привлекать к участию в различных делах каждого члена коллектива.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День 2</w:t>
      </w:r>
      <w:r w:rsidR="00A209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</w:rPr>
        <w:t>Подъём</w:t>
      </w:r>
      <w:r w:rsidRPr="00DA3AF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B43BB" w:rsidRPr="00DA3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3AF0">
        <w:rPr>
          <w:rFonts w:ascii="Times New Roman" w:eastAsia="Calibri" w:hAnsi="Times New Roman" w:cs="Times New Roman"/>
          <w:sz w:val="24"/>
          <w:szCs w:val="24"/>
        </w:rPr>
        <w:t>Педагогический состав, кроме дежуривших в ночную смену, палаточного лагеря встает раньше общего подъема. Идти к подросткам нужно умытым, бодрым и готовым к работе.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Производить подъём подростков можно обычной фразой: «Доброе утро!» или под звуки горна. Но не забывайте пройти по палаткам, чтобы убедиться, что все ребята </w:t>
      </w:r>
      <w:r w:rsidR="00DB43BB" w:rsidRPr="00DA3AF0">
        <w:rPr>
          <w:rFonts w:ascii="Times New Roman" w:eastAsia="Calibri" w:hAnsi="Times New Roman" w:cs="Times New Roman"/>
          <w:sz w:val="24"/>
          <w:szCs w:val="24"/>
        </w:rPr>
        <w:t>в</w:t>
      </w:r>
      <w:r w:rsidRPr="00DA3AF0">
        <w:rPr>
          <w:rFonts w:ascii="Times New Roman" w:eastAsia="Calibri" w:hAnsi="Times New Roman" w:cs="Times New Roman"/>
          <w:sz w:val="24"/>
          <w:szCs w:val="24"/>
        </w:rPr>
        <w:t>стали. Для создания настроения можно включить энергичную музыку.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Зарядка</w:t>
      </w:r>
      <w:r w:rsidRPr="00DA3AF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A3AF0">
        <w:rPr>
          <w:rFonts w:ascii="Times New Roman" w:eastAsia="Calibri" w:hAnsi="Times New Roman" w:cs="Times New Roman"/>
          <w:sz w:val="24"/>
          <w:szCs w:val="24"/>
        </w:rPr>
        <w:t>– комплекс физических упражнений, выполняемых утром после пробуждения; обязательный элемент здорового образа жизни.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Зарядка активизирует деятельность функциональных систем организма, способствуя более быстрому переходу от сна к бодрствованию и повышению общего тонуса.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Спортивные инструкторы должны обязательно заниматься зарядкой вместе с подростками, демонстрируя всё личным примером.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Физические упражнения должны соответствовать возрасту подростков, состоянию их здоровья, уровню физического развития и физической подготовленности.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Утренняя гимнастика проводится ежедневно в течение 10-15 минут, на спортивной площадке.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Как и любая тренировка, зарядка условно делится на 3 части: подготовительную, в которую включаются разогревающие упражнения, основную – куда входят интенсивные упражнения для всех частей тела, бег, прыжки, игры, эстафеты и заключительную, направленную на снижение нагрузки.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sz w:val="24"/>
          <w:szCs w:val="24"/>
        </w:rPr>
        <w:t>В палаточном лагере необходимо, чтобы заключительная часть зарядки плавно подводила к дальнейшей деятельности.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Утренний осмотр.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Цель: проверить соблюдение правил личной гигиены.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Для утреннего осмотра по команде коменданта лагеря «Лагерь, для утреннего осмотра – СТАНОВИСЬ» отряды выстраиваются на плацу. На утреннем осмотре проверятся наличие воспитанников, их внешний вид и соблюдение правил личной гигиены. Проверка личной гигиены: при осмотре проверяется чистота ушей, шеи, чистота рук и состояний ногтей.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Построение.</w:t>
      </w:r>
      <w:r w:rsidR="00DB43BB" w:rsidRPr="00DA3A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По окончании завтрака все отряды отправляются на построение. Построение проходит на месте общего сбора палаточного лагеря – плацу, где имеется флагшток.</w:t>
      </w:r>
    </w:p>
    <w:p w:rsidR="00863632" w:rsidRPr="00DA3AF0" w:rsidRDefault="00863632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Развод</w:t>
      </w:r>
      <w:r w:rsidRPr="00DA3A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Утренний развод включает в себя: проверку наличия воспитанников их внешнего вида и состояния здоровья.</w:t>
      </w:r>
    </w:p>
    <w:p w:rsidR="00863632" w:rsidRPr="00DA3AF0" w:rsidRDefault="00863632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Затем воспитанников информируют о планах на текущий день и разводят на занятия по курсам (начальная военная подготовка, общественно-государственная, физическая, туристическая подготовки и культурно-эстетическое воспитание) или на другие мероприятия.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Линейка (церемония) открытия смены. </w:t>
      </w:r>
      <w:r w:rsidR="00863632" w:rsidRPr="00DA3AF0">
        <w:rPr>
          <w:rFonts w:ascii="Times New Roman" w:eastAsia="Times New Roman" w:hAnsi="Times New Roman" w:cs="Times New Roman"/>
          <w:sz w:val="24"/>
          <w:szCs w:val="24"/>
        </w:rPr>
        <w:t xml:space="preserve">(Приложение </w:t>
      </w:r>
      <w:r w:rsidR="007335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863632" w:rsidRPr="00DA3AF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настроить подростков на активный, эмоциональный и оздоровительный отдых.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Линейка предполагает торжественное построение отрядов на плацу, представление и приветственное слово начальника палаточного лагеря. Вынос и поднятие 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государственного флага Российской Федерации (при необходимости может присутствовать флаг субъекта Российской Федерации). Исполнение гимна Российской Федерации. А также творческое представление вожатского состава.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Необходимо обратить внимание на приглашение официальных лиц, музыкальное сопровождение, четкость выполнения всех ритуалов, внешний вид подростков, а также педагогического состава палаточного лагеря.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Линейка должна быть короткой по времени (20-30 мин.), но очень четкой и </w:t>
      </w:r>
      <w:r w:rsidR="00ED6A5D" w:rsidRPr="00DA3AF0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инамичной. Подростки должны почувствовать значимость своего прибытия в палаточный лагерь.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Представление отрядов.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презентовать отряд, познакомить подростков с начальником палаточного лагеря, вожатыми, инструкторами по курсам подготовки, другими отрядами и программой смены.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Отрядные визитки – это первое дело, когда отряд в полном составе появляется на плацу и о нем можно судить как об отдельной организованной единице, поэтому выступления отрядов должны быть хорошо подготовлены и отрепетированы.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Курсы подготовки.</w:t>
      </w:r>
      <w:r w:rsidR="00DB43BB" w:rsidRPr="00DA3A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программу основного периода смены входят </w:t>
      </w:r>
      <w:r w:rsidR="00863632"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курса: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«Начальная военная подготовка» (занятия по основам начальных знаний в области обороны и военной службы);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«Физическая подготовка» (физическое развитие, пропаганда здорового образа жизни, популяризация прикладных, неолимпийских, национ</w:t>
      </w:r>
      <w:r w:rsidR="00863632" w:rsidRPr="00DA3AF0">
        <w:rPr>
          <w:rFonts w:ascii="Times New Roman" w:eastAsia="Calibri" w:hAnsi="Times New Roman" w:cs="Times New Roman"/>
          <w:sz w:val="24"/>
          <w:szCs w:val="24"/>
          <w:lang w:eastAsia="ru-RU"/>
        </w:rPr>
        <w:t>альных и дворовых видов спорта).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Спортивные и подвижные игры.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AF0">
        <w:rPr>
          <w:rFonts w:ascii="Times New Roman" w:eastAsia="Calibri" w:hAnsi="Times New Roman" w:cs="Times New Roman"/>
          <w:iCs/>
          <w:sz w:val="24"/>
          <w:szCs w:val="24"/>
        </w:rPr>
        <w:t>Любая игра – это потребность детского организма. С помощью игр дети учатся взаимодействовать с окружающим миром, реализуют свои внутренние потребности и всесторонне развиваются.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AF0">
        <w:rPr>
          <w:rFonts w:ascii="Times New Roman" w:eastAsia="Calibri" w:hAnsi="Times New Roman" w:cs="Times New Roman"/>
          <w:iCs/>
          <w:sz w:val="24"/>
          <w:szCs w:val="24"/>
        </w:rPr>
        <w:t>Подвижные и спортивные игры положительно влияют на физическое развитие подростка. С помощью подобных игр подростки учатся ориентироваться в пространстве, улучшается координация. Также активные игры заряжают их положительными эмоциями, а это благотворно сказывается на его настроении в течение дня и здоровье в целом.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AF0">
        <w:rPr>
          <w:rFonts w:ascii="Times New Roman" w:eastAsia="Calibri" w:hAnsi="Times New Roman" w:cs="Times New Roman"/>
          <w:iCs/>
          <w:sz w:val="24"/>
          <w:szCs w:val="24"/>
        </w:rPr>
        <w:t>Подростки, которые регулярно принимают участие в подвижных играх, имеют хороший аппетит, а также легче и крепче засыпают.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AF0">
        <w:rPr>
          <w:rFonts w:ascii="Times New Roman" w:eastAsia="Calibri" w:hAnsi="Times New Roman" w:cs="Times New Roman"/>
          <w:iCs/>
          <w:sz w:val="24"/>
          <w:szCs w:val="24"/>
        </w:rPr>
        <w:t>Многие спортивные игры подразумевают взаимодействие с другими детьми, особенно командные виды игр. В этом случае, благодаря игре, подросток лучше социализируется, учится взаимодействовать со своими сверстниками и реагировать на различные жизненные ситуации.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iCs/>
          <w:sz w:val="24"/>
          <w:szCs w:val="24"/>
        </w:rPr>
        <w:lastRenderedPageBreak/>
        <w:t>Отрядная работа.</w:t>
      </w:r>
      <w:r w:rsidR="00DB43BB" w:rsidRPr="00DA3AF0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DA3AF0">
        <w:rPr>
          <w:rFonts w:ascii="Times New Roman" w:eastAsia="Calibri" w:hAnsi="Times New Roman" w:cs="Times New Roman"/>
          <w:sz w:val="24"/>
          <w:szCs w:val="24"/>
        </w:rPr>
        <w:t>Отрядная работа включает в себя различные мероприятия и дела, проводимые воспитателем и вожатыми палаточного лагеря (или подростками под руководством педагогического состава), а также в данное время возможна работа с подростками по подготовке общелагерных мероприятий.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Интеллектуальная игра «Ратные страницы истории Отечества».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способствовать развитию интуиции, интеллекта, умения принимать личные и коллективные решения.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 игре принимают участие все воспитанники палаточного лагеря. Интеллектуальная игра состоит из 7 туров: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1 тур «Основные сражения Великой Отечественной войны»;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2 тур «Полководцы и герои</w:t>
      </w:r>
      <w:r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Великой Отечественной войны»;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3 тур «Награды периода Великой Отечественной войны и их статус»;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4 тур «</w:t>
      </w:r>
      <w:r w:rsidRPr="00DA3AF0">
        <w:rPr>
          <w:rFonts w:ascii="Times New Roman" w:eastAsia="Times New Roman" w:hAnsi="Times New Roman" w:cs="Times New Roman"/>
          <w:sz w:val="24"/>
          <w:szCs w:val="24"/>
          <w:lang w:bidi="ru-RU"/>
        </w:rPr>
        <w:t>Образцы отечественной военной техники и вооружения периода Великой Отечественной войны, их создатели»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5 тур «Герои Советского Союза»;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6 тур «Города-герои» «Города Воинской Славы»;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7 тур «Военно-патриотическая песня».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Веревочный курс «Один за всех, все за одного».</w:t>
      </w:r>
      <w:r w:rsidR="00863632"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863632" w:rsidRPr="00DA3AF0">
        <w:rPr>
          <w:rFonts w:ascii="Times New Roman" w:eastAsia="Times New Roman" w:hAnsi="Times New Roman" w:cs="Times New Roman"/>
          <w:sz w:val="24"/>
          <w:szCs w:val="24"/>
        </w:rPr>
        <w:t xml:space="preserve">(Приложение </w:t>
      </w:r>
      <w:r w:rsidR="007335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863632" w:rsidRPr="00DA3AF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способствовать развитию лидерских качеств у подростков.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Отряду предлагается выполнить несколько заданий. Выполнение осложняется тем, что на каждом этапе отряд выбирает нового «лидера», который руководит действиями остального отряда. Задания рассчитаны таким образом, чтобы каждый воспитанник побывал в роли лидера.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День 3</w:t>
      </w:r>
      <w:r w:rsidR="00A209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5323A" w:rsidRDefault="00DE320D" w:rsidP="00DE320D">
      <w:pPr>
        <w:shd w:val="clear" w:color="auto" w:fill="FFFFFF" w:themeFill="background1"/>
        <w:spacing w:after="0" w:line="360" w:lineRule="auto"/>
        <w:ind w:firstLine="567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Экскурсионная поездка в краевой центр – город Ставрополь. </w:t>
      </w:r>
    </w:p>
    <w:p w:rsidR="00DE320D" w:rsidRDefault="00DE320D" w:rsidP="00DE320D">
      <w:pPr>
        <w:shd w:val="clear" w:color="auto" w:fill="FFFFFF" w:themeFill="background1"/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Цель: показ исторической роли города в истории Российской Федерации, воспитание у детей молодежи чувства патриотизма и любви к своей «Малой Родине».</w:t>
      </w:r>
    </w:p>
    <w:p w:rsidR="00DE320D" w:rsidRDefault="00DE320D" w:rsidP="00DE320D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процессе экскурсионной поездки дети посещают Ставропольской государственный историко-культурный и природно-ландшафтный музей-заповедник имени Г.Н. Прозрителева и Г.К. Праве, а также Мультимедийный исторический парк «Россия – моя история».</w:t>
      </w:r>
    </w:p>
    <w:p w:rsidR="00473EC8" w:rsidRPr="00473EC8" w:rsidRDefault="00473EC8" w:rsidP="00DE320D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3EC8">
        <w:rPr>
          <w:rFonts w:ascii="Times New Roman" w:eastAsia="Calibri" w:hAnsi="Times New Roman" w:cs="Times New Roman"/>
          <w:b/>
          <w:i/>
          <w:sz w:val="24"/>
          <w:szCs w:val="24"/>
        </w:rPr>
        <w:t>«Вечер страха».</w:t>
      </w:r>
    </w:p>
    <w:p w:rsidR="000206C7" w:rsidRDefault="00473EC8" w:rsidP="00DE320D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Цель: выявление объектов тревожности, диагностика степени тревожности у детей.</w:t>
      </w:r>
    </w:p>
    <w:p w:rsidR="00473EC8" w:rsidRPr="00473EC8" w:rsidRDefault="00473EC8" w:rsidP="00DE320D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EC8">
        <w:rPr>
          <w:rFonts w:ascii="Times New Roman" w:hAnsi="Times New Roman" w:cs="Times New Roman"/>
          <w:sz w:val="24"/>
          <w:szCs w:val="24"/>
          <w:shd w:val="clear" w:color="auto" w:fill="FFFFFF"/>
        </w:rPr>
        <w:t>Вечером, сидя в тесном кругу друзей у теплого огн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 костра</w:t>
      </w:r>
      <w:r w:rsidRPr="00473E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так увлекательно немножко попугать друг друга разными ужасными историями. Слушаешь очередную страшилку, и вдруг озноб страха пробегает по спине, и ты вспоминаешь, как иногда сам </w:t>
      </w:r>
      <w:r w:rsidRPr="00473EC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до жути пугаешься чего-то или кого-то (а чаще всего никого и ничего страшного и нет) такого в тот момент для тебя ужасного. И тут же теплый круг опять принимает тебя, и уже самому хочется немножко посмеяться над своим страхом, и все неприятное отступает и теряется где-то далеко в темноте.</w:t>
      </w:r>
    </w:p>
    <w:p w:rsidR="00473EC8" w:rsidRDefault="00473EC8" w:rsidP="00473EC8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ень 4</w:t>
      </w: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473EC8" w:rsidRDefault="00473EC8" w:rsidP="00473EC8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Туристическ</w:t>
      </w:r>
      <w:r w:rsidR="00E15333">
        <w:rPr>
          <w:rFonts w:ascii="Times New Roman" w:eastAsia="Times New Roman" w:hAnsi="Times New Roman" w:cs="Times New Roman"/>
          <w:b/>
          <w:i/>
          <w:sz w:val="24"/>
          <w:szCs w:val="24"/>
        </w:rPr>
        <w:t>ий поход на гору Верблюд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E15333" w:rsidRDefault="00473EC8" w:rsidP="00473EC8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Цель: </w:t>
      </w:r>
      <w:r w:rsidR="00B25F8E">
        <w:rPr>
          <w:rFonts w:ascii="Times New Roman" w:eastAsia="Times New Roman" w:hAnsi="Times New Roman" w:cs="Times New Roman"/>
          <w:sz w:val="24"/>
          <w:szCs w:val="24"/>
        </w:rPr>
        <w:t xml:space="preserve">Создание </w:t>
      </w:r>
      <w:r w:rsidR="009238A5">
        <w:rPr>
          <w:rFonts w:ascii="Times New Roman" w:eastAsia="Times New Roman" w:hAnsi="Times New Roman" w:cs="Times New Roman"/>
          <w:sz w:val="24"/>
          <w:szCs w:val="24"/>
        </w:rPr>
        <w:t xml:space="preserve">условий для самореализации личности в участников похода, </w:t>
      </w:r>
      <w:r>
        <w:rPr>
          <w:rFonts w:ascii="Times New Roman" w:eastAsia="Times New Roman" w:hAnsi="Times New Roman" w:cs="Times New Roman"/>
          <w:sz w:val="24"/>
          <w:szCs w:val="24"/>
        </w:rPr>
        <w:t>закрепление навыков, полученных на образовательных курсах</w:t>
      </w:r>
      <w:r w:rsidR="009238A5">
        <w:rPr>
          <w:rFonts w:ascii="Times New Roman" w:eastAsia="Times New Roman" w:hAnsi="Times New Roman" w:cs="Times New Roman"/>
          <w:sz w:val="24"/>
          <w:szCs w:val="24"/>
        </w:rPr>
        <w:t>, развитие экологической культуры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238A5" w:rsidRPr="00DA3AF0" w:rsidRDefault="009238A5" w:rsidP="009238A5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Конкурсно-развлекательная программа «Интеллектуальное казино».</w:t>
      </w:r>
    </w:p>
    <w:p w:rsidR="009238A5" w:rsidRPr="00DA3AF0" w:rsidRDefault="009238A5" w:rsidP="009238A5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создание условий для развития художественно-эстетических, музыкальных, театральных способностей подростков.</w:t>
      </w:r>
    </w:p>
    <w:p w:rsidR="009238A5" w:rsidRPr="00DA3AF0" w:rsidRDefault="009238A5" w:rsidP="009238A5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Конкурсно-развлекательная программа должна охватывать все категории: девочек и мальчиков; подростков; танцующих и поющих и прочих, а для этого необходимо тщательно подобрать конкурсы, рассчитанные на массовое выполнение.</w:t>
      </w:r>
    </w:p>
    <w:p w:rsidR="009238A5" w:rsidRPr="00DA3AF0" w:rsidRDefault="009238A5" w:rsidP="009238A5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При организации конкурсно-развлекательной программы всегда необходимо помнить о главных компонентах успеха: интересные конкурсные задания, красочное оформление, музыкальное сопровождение, находчивый ведущий, эмоциональные зрители, призы победителям.</w:t>
      </w:r>
    </w:p>
    <w:p w:rsidR="009238A5" w:rsidRPr="00DA3AF0" w:rsidRDefault="009238A5" w:rsidP="009238A5">
      <w:pPr>
        <w:shd w:val="clear" w:color="auto" w:fill="FFFFFF" w:themeFill="background1"/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День </w:t>
      </w:r>
      <w:r w:rsidR="00A209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5.</w:t>
      </w: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238A5" w:rsidRDefault="009238A5" w:rsidP="0073357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Экскурсионно-туристическая поездка в Карачаево-Черкесскую республику г. </w:t>
      </w:r>
      <w:r w:rsidR="00733570">
        <w:rPr>
          <w:rFonts w:ascii="Times New Roman" w:eastAsia="Calibri" w:hAnsi="Times New Roman" w:cs="Times New Roman"/>
          <w:b/>
          <w:i/>
          <w:sz w:val="24"/>
          <w:szCs w:val="24"/>
        </w:rPr>
        <w:t>Теберда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</w:t>
      </w:r>
    </w:p>
    <w:p w:rsidR="009238A5" w:rsidRDefault="009238A5" w:rsidP="0073357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Цель: Воспитание у детей молодежи чувства патриотизма и любви к своей «Малой Родине».</w:t>
      </w:r>
    </w:p>
    <w:p w:rsidR="009238A5" w:rsidRDefault="009238A5" w:rsidP="0073357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процессе экскурсионно-туристической поездки дети посещают Музей-памятник «Защитникам перевалов Кавказа», ФГБУ «Тебердинский национальный парк».</w:t>
      </w:r>
    </w:p>
    <w:p w:rsidR="009238A5" w:rsidRPr="00DA3AF0" w:rsidRDefault="009238A5" w:rsidP="0073357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Конкурсно-развлекательн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ый квест</w:t>
      </w: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9238A5" w:rsidRDefault="009238A5" w:rsidP="0073357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Цель: способствовать развитию интуиции, интеллекта, умения принимать личные и коллективные решения.</w:t>
      </w:r>
    </w:p>
    <w:p w:rsidR="0095323A" w:rsidRPr="00DA3AF0" w:rsidRDefault="0095323A" w:rsidP="00733570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</w:t>
      </w:r>
      <w:r w:rsidR="00A209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ень 6</w:t>
      </w: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DE320D" w:rsidRPr="00DA3AF0" w:rsidRDefault="00DE320D" w:rsidP="00DE320D">
      <w:pPr>
        <w:shd w:val="clear" w:color="auto" w:fill="FFFFFF" w:themeFill="background1"/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A3AF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Тактическая игра на местности «Тропою разведчика». </w:t>
      </w:r>
      <w:r w:rsidRPr="00DA3AF0">
        <w:rPr>
          <w:rFonts w:ascii="Times New Roman" w:eastAsia="Calibri" w:hAnsi="Times New Roman" w:cs="Times New Roman"/>
          <w:sz w:val="24"/>
          <w:szCs w:val="24"/>
        </w:rPr>
        <w:t xml:space="preserve">(Приложение </w:t>
      </w:r>
      <w:r w:rsidR="00733570">
        <w:rPr>
          <w:rFonts w:ascii="Times New Roman" w:eastAsia="Calibri" w:hAnsi="Times New Roman" w:cs="Times New Roman"/>
          <w:sz w:val="24"/>
          <w:szCs w:val="24"/>
        </w:rPr>
        <w:t>5</w:t>
      </w:r>
      <w:r w:rsidRPr="00DA3AF0">
        <w:rPr>
          <w:rFonts w:ascii="Times New Roman" w:eastAsia="Calibri" w:hAnsi="Times New Roman" w:cs="Times New Roman"/>
          <w:sz w:val="24"/>
          <w:szCs w:val="24"/>
        </w:rPr>
        <w:t>)</w:t>
      </w:r>
    </w:p>
    <w:p w:rsidR="00DE320D" w:rsidRPr="00DA3AF0" w:rsidRDefault="00DE320D" w:rsidP="00DE320D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3AF0">
        <w:rPr>
          <w:rFonts w:ascii="Times New Roman" w:eastAsia="Calibri" w:hAnsi="Times New Roman" w:cs="Times New Roman"/>
          <w:sz w:val="24"/>
          <w:szCs w:val="24"/>
        </w:rPr>
        <w:t>Цель: способствовать военно-патриотическому воспитанию подростков, подготовке их к военной службе.</w:t>
      </w:r>
    </w:p>
    <w:p w:rsidR="00DE320D" w:rsidRPr="00DA3AF0" w:rsidRDefault="00DE320D" w:rsidP="00DE320D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Тактическая игра на местности «Тропою разведчика» предполагает коллективные действия. Участники должны уметь совершать марш в пешем порядке по маршруту (легенде) в район сосредоточения, ориентироваться на местности, определять азимут, 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lastRenderedPageBreak/>
        <w:t>высоту и расстояние. При совершении марша быть в готовности преодолеть участок зараженной местности в общевойсковом защитном комплекте, выполнить метание гранат, стрельбу из различных видов оружия, преодолеть искусственные и естественные преграды, оказать первую доврачебную помощь пострадавшему и выполнить транспортировку пострадавшего в безопасный район. Примечания:</w:t>
      </w:r>
    </w:p>
    <w:p w:rsidR="00DE320D" w:rsidRPr="00DA3AF0" w:rsidRDefault="00DE320D" w:rsidP="00DE320D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1. В тактической игре участвует команда в полном составе. Форма одежды полевая с длинным рукавом, в головных уборах, обувь военного образца – берцами или спортивная. Командиру отряда иметь при себе компас, пару сигнальных флажков, блокнот, карандаш. </w:t>
      </w:r>
    </w:p>
    <w:p w:rsidR="00DE320D" w:rsidRPr="00DA3AF0" w:rsidRDefault="00DE320D" w:rsidP="00DE320D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2. Победителем считается отряд, который совершит марш за наименьшее время с учетом штрафного времени, начисляемого за ошибки при прохождении этапов: за не преодоление препятствий, промахи при стрельбе и метании гранат, нарушение контрольного времени.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День 7</w:t>
      </w:r>
      <w:r w:rsidR="00473E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Итоговый период.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способствовать самоопределению каждого воспитанника в условиях временного детского коллектива.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деятельность, в которой предоставляется возможность каждому </w:t>
      </w:r>
      <w:r w:rsidR="00ED6A5D" w:rsidRPr="00DA3AF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A3AF0">
        <w:rPr>
          <w:rFonts w:ascii="Times New Roman" w:eastAsia="Times New Roman" w:hAnsi="Times New Roman" w:cs="Times New Roman"/>
          <w:sz w:val="24"/>
          <w:szCs w:val="24"/>
        </w:rPr>
        <w:t>частнику смены осознавать себя частью коллектива, свои возможности, свою жизненную позицию;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увлечь подростков формами и методами самовоспитания;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подготовить подростков к отъезду;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усилить контроль за жизнью, здоровьем, местонахождением, поведением, настроением подростков;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организовать работу на «последействие» (дать информацию о кружках, клубах, объединениях МБУ ДО ЦДОД и ключевых мероприятиях в Минераловодском городском округе);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проанализировать достигнутый уровень развития коллектива и каждого его члена;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организовать прощание воспитанников друг с другом, с палаточным лагерем.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Смена подходит к завершению. Ребята всё чаще говорят о предстоящем отъезде, строят планы своего возвращения домой. По эмоциональному состоянию заключительный период сравним с организационным периодом смены. Причина в неопределённости ситуации возвращения. Для ребят становятся очень важными вещественные подтверждения их участия в жизни палаточного лагеря (дипломы, грамоты, благодарности, медали, подарки и т.п.).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lastRenderedPageBreak/>
        <w:t>Прагматизм современных ребят столь высок, что просто слов благодарности или поощрения недостаточно, поэтому одной из задач воспитателя и вожатых палаточного лагеря становится поиск таких вещественных средств поощрения подростков. Это касается в первую очередь ребят незаметных, не проявившихся ярко в жизни отряда. Активные подростки и так завоевали достаточно много различных наград. В последние дни смены необходимо в разговорах с подростками чаще обращать внимание на достижения таких ребят, подумать о возможных формах поощрения этих ребят. Это могут быть дипломы, сделанные руками самих ребят: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самому доброму и отзывчивому;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самому начитанному;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самому аккуратному;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самому пунктуальному и ответственному воспитаннику.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 заключительный период важно перевести всю работу по преодолению кризиса возвращения домой на индивидуальный уровень, оказывая поддержку только тем ребятам, которые в ней нуждаются.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Полоса препятствий.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развитие командного духа, чувства товарищества и взаимопомощи при выполнении различных заданий.</w:t>
      </w:r>
    </w:p>
    <w:p w:rsidR="0095323A" w:rsidRPr="00DA3AF0" w:rsidRDefault="0095323A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Отряды соревнуются между собой. </w:t>
      </w:r>
    </w:p>
    <w:p w:rsidR="0095323A" w:rsidRPr="00DA3AF0" w:rsidRDefault="0095323A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Каждый участник преодолевает туристическую полосу препятствия. Во время прохождения полосы препятствий, каждый участник должен пройти определенную дистанцию.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Итоговые сборы в отрядах.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проанализировать достижения и неудачи отряда в течение смены.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Анализ проводится органами самоуправления под руководством педагогического состава палаточного лагеря.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Признать (выбрать) лучшую творческую группу, лучшее творческое дело, лучшее дежурство, лучший дебют, лучшего спортсмена.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Поощрить ранее выбранных (грамотами, сувенирами, сюрпризами).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Выявление положительных и отрицательных сторон всего, что делалось в палаточном лагере, в отряде.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Выходная диагностика.</w:t>
      </w:r>
      <w:r w:rsidR="006C5917"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733570">
        <w:rPr>
          <w:rFonts w:ascii="Times New Roman" w:eastAsia="Times New Roman" w:hAnsi="Times New Roman" w:cs="Times New Roman"/>
          <w:sz w:val="24"/>
          <w:szCs w:val="24"/>
        </w:rPr>
        <w:t>(Приложение 6</w:t>
      </w:r>
      <w:bookmarkStart w:id="7" w:name="_GoBack"/>
      <w:bookmarkEnd w:id="7"/>
      <w:r w:rsidR="006C5917" w:rsidRPr="00DA3AF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выявить степень удовлетворенности подростков прошедшей сменой.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Обработка результатов проводится педагогическим составом с целью выявления степень удовлетворенности подростков программой лагеря «Юный патриот».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lastRenderedPageBreak/>
        <w:t>Анкета для проведения выходной диагностики приведена в Программе психологического сопровождения лагеря «Юный патриот» Минераловодского городского округа.</w:t>
      </w:r>
      <w:r w:rsidR="00863632" w:rsidRPr="00DA3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Линейка Закрытия Смены. </w:t>
      </w: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Церемония награждения.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Цель: создание торжественной, эмоциональной атмосферы коллективного подведения итогов лагерной смены. Подведение итогов смены, награждение отряда-победителя смены, воспитанников за активное участие в жизни палаточного лагеря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Линейка проводится по образцу открытия смены, с заменой слова «открытие» на слово «закрытие», флаг спускается.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Звучат настраивающие песни. Выход и построение отрядов на линейку. Командиры отрядов сдают рапорт коменданту лагеря. Комендант лагеря сдаёт рапорт начальнику палаточного лагеря.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Далее идет награждение: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Воспитанников, проявившие свою активность в течение смены.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Комендант лагеря дает команду: «Лагерь, СМИРНО!». Спуск флага. Это могут сделать наиболее отличившиеся воспитанники.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Краткие напутственные слова начальника палаточного лагеря.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 xml:space="preserve">Вожатые совместно с воспитанниками исполняют прощальную песню. 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 w:rsidR="00863632"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сновные </w:t>
      </w: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моменты</w:t>
      </w:r>
      <w:r w:rsidR="00863632"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итогового дня</w:t>
      </w:r>
      <w:r w:rsidRPr="00DA3AF0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Последний день, возможно, не стоит сильно нагружать эмоциональными мероприятиями. Всё спокойно, всё с улыбкой.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В последний день, как правило, в организации отдыха и оздоровления нет особой программы. Идёт сдача имущества, уборка и сдача палаток, спальников и прилегающих территорий.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Тут время вспомнить самые интересные дни и часы, найти доброе слово о каждом, поблагодарить, обменяться адресами, оставить свои автографы там, где положено, спеть песни.</w:t>
      </w:r>
    </w:p>
    <w:p w:rsidR="0095323A" w:rsidRPr="00DA3AF0" w:rsidRDefault="0095323A" w:rsidP="00DA3AF0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AF0">
        <w:rPr>
          <w:rFonts w:ascii="Times New Roman" w:eastAsia="Times New Roman" w:hAnsi="Times New Roman" w:cs="Times New Roman"/>
          <w:sz w:val="24"/>
          <w:szCs w:val="24"/>
        </w:rPr>
        <w:t>Постарайтесь сделать так, чтобы подростки вспомнили веселые моменты сезона, попели веселые песенки, поиграли в игры, главное – чтобы не было слез.</w:t>
      </w:r>
    </w:p>
    <w:p w:rsidR="004C66C9" w:rsidRPr="00DA3AF0" w:rsidRDefault="004C66C9" w:rsidP="00DA3AF0">
      <w:pPr>
        <w:pStyle w:val="ac"/>
        <w:numPr>
          <w:ilvl w:val="0"/>
          <w:numId w:val="1"/>
        </w:num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b/>
          <w:sz w:val="24"/>
          <w:szCs w:val="24"/>
        </w:rPr>
        <w:t>Кадровые ресурсы.</w:t>
      </w:r>
    </w:p>
    <w:p w:rsidR="004C66C9" w:rsidRPr="00DA3AF0" w:rsidRDefault="004C66C9" w:rsidP="00DA3AF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Для реализации программы лагеря «Юный патриот» рекомендуется следующий педагогический состав: </w:t>
      </w:r>
    </w:p>
    <w:tbl>
      <w:tblPr>
        <w:tblStyle w:val="51"/>
        <w:tblW w:w="8961" w:type="dxa"/>
        <w:tblInd w:w="-16" w:type="dxa"/>
        <w:tblLook w:val="04A0" w:firstRow="1" w:lastRow="0" w:firstColumn="1" w:lastColumn="0" w:noHBand="0" w:noVBand="1"/>
      </w:tblPr>
      <w:tblGrid>
        <w:gridCol w:w="578"/>
        <w:gridCol w:w="6472"/>
        <w:gridCol w:w="1911"/>
      </w:tblGrid>
      <w:tr w:rsidR="004C66C9" w:rsidRPr="00DA3AF0" w:rsidTr="00E50CDF">
        <w:trPr>
          <w:trHeight w:val="250"/>
        </w:trPr>
        <w:tc>
          <w:tcPr>
            <w:tcW w:w="578" w:type="dxa"/>
            <w:hideMark/>
          </w:tcPr>
          <w:p w:rsidR="004C66C9" w:rsidRPr="00DA3AF0" w:rsidRDefault="004C66C9" w:rsidP="00DA3AF0">
            <w:pPr>
              <w:tabs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72" w:type="dxa"/>
            <w:hideMark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ind w:firstLine="41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1" w:type="dxa"/>
            <w:hideMark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C66C9" w:rsidRPr="00DA3AF0" w:rsidTr="00E50CDF">
        <w:trPr>
          <w:trHeight w:val="292"/>
        </w:trPr>
        <w:tc>
          <w:tcPr>
            <w:tcW w:w="578" w:type="dxa"/>
            <w:hideMark/>
          </w:tcPr>
          <w:p w:rsidR="004C66C9" w:rsidRPr="00DA3AF0" w:rsidRDefault="004C66C9" w:rsidP="00DA3AF0">
            <w:pPr>
              <w:tabs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72" w:type="dxa"/>
            <w:hideMark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Руководитель программы/начальник лагеря</w:t>
            </w:r>
          </w:p>
        </w:tc>
        <w:tc>
          <w:tcPr>
            <w:tcW w:w="1911" w:type="dxa"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66C9" w:rsidRPr="00DA3AF0" w:rsidTr="00E50CDF">
        <w:trPr>
          <w:trHeight w:val="292"/>
        </w:trPr>
        <w:tc>
          <w:tcPr>
            <w:tcW w:w="578" w:type="dxa"/>
          </w:tcPr>
          <w:p w:rsidR="004C66C9" w:rsidRPr="00DA3AF0" w:rsidRDefault="004C66C9" w:rsidP="00DA3AF0">
            <w:pPr>
              <w:tabs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72" w:type="dxa"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лагеря/комендант лагеря</w:t>
            </w:r>
          </w:p>
        </w:tc>
        <w:tc>
          <w:tcPr>
            <w:tcW w:w="1911" w:type="dxa"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66C9" w:rsidRPr="00DA3AF0" w:rsidTr="00E50CDF">
        <w:trPr>
          <w:trHeight w:val="292"/>
        </w:trPr>
        <w:tc>
          <w:tcPr>
            <w:tcW w:w="578" w:type="dxa"/>
          </w:tcPr>
          <w:p w:rsidR="004C66C9" w:rsidRPr="00DA3AF0" w:rsidRDefault="004C66C9" w:rsidP="00DA3AF0">
            <w:pPr>
              <w:tabs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472" w:type="dxa"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911" w:type="dxa"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66C9" w:rsidRPr="00DA3AF0" w:rsidTr="00E50CDF">
        <w:trPr>
          <w:trHeight w:val="292"/>
        </w:trPr>
        <w:tc>
          <w:tcPr>
            <w:tcW w:w="578" w:type="dxa"/>
          </w:tcPr>
          <w:p w:rsidR="004C66C9" w:rsidRPr="00DA3AF0" w:rsidRDefault="004C66C9" w:rsidP="00DA3AF0">
            <w:pPr>
              <w:tabs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72" w:type="dxa"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Спортивный инструктор</w:t>
            </w:r>
          </w:p>
        </w:tc>
        <w:tc>
          <w:tcPr>
            <w:tcW w:w="1911" w:type="dxa"/>
          </w:tcPr>
          <w:p w:rsidR="004C66C9" w:rsidRPr="00DA3AF0" w:rsidRDefault="00A20998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66C9" w:rsidRPr="00DA3AF0" w:rsidTr="00E50CDF">
        <w:trPr>
          <w:trHeight w:val="292"/>
        </w:trPr>
        <w:tc>
          <w:tcPr>
            <w:tcW w:w="578" w:type="dxa"/>
          </w:tcPr>
          <w:p w:rsidR="004C66C9" w:rsidRPr="00DA3AF0" w:rsidRDefault="004C66C9" w:rsidP="00DA3AF0">
            <w:pPr>
              <w:tabs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72" w:type="dxa"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Инструктор по туризму</w:t>
            </w:r>
          </w:p>
        </w:tc>
        <w:tc>
          <w:tcPr>
            <w:tcW w:w="1911" w:type="dxa"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66C9" w:rsidRPr="00DA3AF0" w:rsidTr="00E50CDF">
        <w:trPr>
          <w:trHeight w:val="315"/>
        </w:trPr>
        <w:tc>
          <w:tcPr>
            <w:tcW w:w="578" w:type="dxa"/>
            <w:hideMark/>
          </w:tcPr>
          <w:p w:rsidR="004C66C9" w:rsidRPr="00DA3AF0" w:rsidRDefault="004C66C9" w:rsidP="00DA3AF0">
            <w:pPr>
              <w:tabs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72" w:type="dxa"/>
            <w:hideMark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911" w:type="dxa"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66C9" w:rsidRPr="00DA3AF0" w:rsidTr="00E50CDF">
        <w:trPr>
          <w:trHeight w:val="315"/>
        </w:trPr>
        <w:tc>
          <w:tcPr>
            <w:tcW w:w="578" w:type="dxa"/>
          </w:tcPr>
          <w:p w:rsidR="004C66C9" w:rsidRPr="00DA3AF0" w:rsidRDefault="004C66C9" w:rsidP="00DA3AF0">
            <w:pPr>
              <w:tabs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72" w:type="dxa"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1" w:type="dxa"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66C9" w:rsidRPr="00DA3AF0" w:rsidTr="00E50CDF">
        <w:trPr>
          <w:trHeight w:val="315"/>
        </w:trPr>
        <w:tc>
          <w:tcPr>
            <w:tcW w:w="578" w:type="dxa"/>
          </w:tcPr>
          <w:p w:rsidR="004C66C9" w:rsidRPr="00DA3AF0" w:rsidRDefault="004C66C9" w:rsidP="00DA3AF0">
            <w:pPr>
              <w:tabs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72" w:type="dxa"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911" w:type="dxa"/>
          </w:tcPr>
          <w:p w:rsidR="004C66C9" w:rsidRPr="00DA3AF0" w:rsidRDefault="004C66C9" w:rsidP="00DA3AF0">
            <w:pPr>
              <w:tabs>
                <w:tab w:val="left" w:pos="284"/>
                <w:tab w:val="left" w:pos="1134"/>
              </w:tabs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A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4C66C9" w:rsidRPr="00DA3AF0" w:rsidRDefault="004C66C9" w:rsidP="00DA3AF0">
      <w:pPr>
        <w:spacing w:before="240"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Данный персонал выполняет следующий функционал: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Руководитель программы/начальник лагеря: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Осуществляет руководство лагеря, несет ответственность за жизнь и здоровье детей.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Контролирует реализацию программы лагеря «Юный патриот».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Ведет отчетную документацию, взаимодействует с администрацией лагеря, законными представителями детей, администрацией Минераловодского городского округа.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Обеспечивает мероприятия по охране труда педагогического коллектива.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эффективное управление, координацию и реализацию программы лагеря «Юный патриот».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координацию работы вожатых в части реализации программы.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Участвует в решении сложных педагогических ситуаций, осуществляет воспитательные процессы.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Организует и контролирует перевозку детей в лагерь «Юный патриот» и на экскурсионные поездки.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Заместитель начальника лагеря/комендант лагеря: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планирование и ведение документооборота.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координацию деятельности вожатых и воспитателя.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методическое сопровождение деятельности вожатых и воспитателя во время пребывания в палаточном лагере и на пути следования в/из него.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Контролирует деятельность вожатых и воспитателя, а также отрядную работу.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Участвует в обеспечении профилактических и организационных мероприятий по охране жизни и здоровья детей и вожатых.</w:t>
      </w:r>
    </w:p>
    <w:p w:rsidR="004C66C9" w:rsidRPr="00DA3AF0" w:rsidRDefault="004C66C9" w:rsidP="00DA3AF0">
      <w:pPr>
        <w:pStyle w:val="ac"/>
        <w:widowControl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Методист:</w:t>
      </w:r>
    </w:p>
    <w:p w:rsidR="004C66C9" w:rsidRPr="00DA3AF0" w:rsidRDefault="004C66C9" w:rsidP="00DA3AF0">
      <w:pPr>
        <w:pStyle w:val="ac"/>
        <w:widowControl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методическую работу в ходе реализации программы лагеря «Юный патриот».</w:t>
      </w:r>
    </w:p>
    <w:p w:rsidR="004C66C9" w:rsidRPr="00DA3AF0" w:rsidRDefault="004C66C9" w:rsidP="00DA3AF0">
      <w:pPr>
        <w:pStyle w:val="ac"/>
        <w:widowControl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составление расписания занятий учебных курсов.</w:t>
      </w:r>
    </w:p>
    <w:p w:rsidR="004C66C9" w:rsidRPr="00DA3AF0" w:rsidRDefault="004C66C9" w:rsidP="00DA3AF0">
      <w:pPr>
        <w:pStyle w:val="ac"/>
        <w:widowControl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Ведет мониторинг наполняемости и выполнения программы учебных курсов.</w:t>
      </w:r>
    </w:p>
    <w:p w:rsidR="004C66C9" w:rsidRPr="00DA3AF0" w:rsidRDefault="004C66C9" w:rsidP="00DA3AF0">
      <w:pPr>
        <w:pStyle w:val="ac"/>
        <w:widowControl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Оказывает помощь педагогическому коллективу в определении содержания, форм, методов и средств при подготовке и проведении мероприятий.</w:t>
      </w:r>
    </w:p>
    <w:p w:rsidR="004C66C9" w:rsidRPr="00DA3AF0" w:rsidRDefault="004C66C9" w:rsidP="00DA3AF0">
      <w:pPr>
        <w:pStyle w:val="ac"/>
        <w:widowControl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Принимает участие в разработке методических и информационных материалов, диагностике, прогнозировании и планировании деятельности педагогического коллектива. </w:t>
      </w:r>
    </w:p>
    <w:p w:rsidR="004C66C9" w:rsidRPr="00DA3AF0" w:rsidRDefault="004C66C9" w:rsidP="00DA3AF0">
      <w:pPr>
        <w:pStyle w:val="ac"/>
        <w:widowControl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Проводит ежедневный анализ проведения отрядных и общелагерных мероприятий.</w:t>
      </w:r>
    </w:p>
    <w:p w:rsidR="004C66C9" w:rsidRPr="00DA3AF0" w:rsidRDefault="004C66C9" w:rsidP="00DA3AF0">
      <w:pPr>
        <w:pStyle w:val="ac"/>
        <w:widowControl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Оказывает консультативную и практическую помощь педагогическому коллективу в написании сценариев проведения программных мероприятий.</w:t>
      </w:r>
    </w:p>
    <w:p w:rsidR="004C66C9" w:rsidRPr="00DA3AF0" w:rsidRDefault="004C66C9" w:rsidP="00DA3AF0">
      <w:pPr>
        <w:pStyle w:val="ac"/>
        <w:widowControl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Вожатый:</w:t>
      </w:r>
    </w:p>
    <w:p w:rsidR="004C66C9" w:rsidRPr="00DA3AF0" w:rsidRDefault="004C66C9" w:rsidP="00DA3AF0">
      <w:pPr>
        <w:pStyle w:val="ac"/>
        <w:widowControl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Обеспечивает охрану жизни и здоровья детей.</w:t>
      </w:r>
    </w:p>
    <w:p w:rsidR="004C66C9" w:rsidRPr="00DA3AF0" w:rsidRDefault="004C66C9" w:rsidP="00DA3AF0">
      <w:pPr>
        <w:pStyle w:val="ac"/>
        <w:widowControl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Обеспечивает контроль за режимным распорядком дня.</w:t>
      </w:r>
    </w:p>
    <w:p w:rsidR="004C66C9" w:rsidRPr="00DA3AF0" w:rsidRDefault="004C66C9" w:rsidP="00DA3AF0">
      <w:pPr>
        <w:pStyle w:val="ac"/>
        <w:widowControl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организацию деятельности и развитие временного детского коллектива во время пребывания в палаточном лагере.</w:t>
      </w:r>
    </w:p>
    <w:p w:rsidR="004C66C9" w:rsidRPr="00DA3AF0" w:rsidRDefault="004C66C9" w:rsidP="00DA3AF0">
      <w:pPr>
        <w:pStyle w:val="ac"/>
        <w:widowControl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реализацию мероприятий, направленных на развитие творческого потенциала подростков, укрепление их здоровья и формирование у подростков навыков здорового образа жизни.</w:t>
      </w:r>
    </w:p>
    <w:p w:rsidR="004C66C9" w:rsidRPr="00DA3AF0" w:rsidRDefault="004C66C9" w:rsidP="00DA3AF0">
      <w:pPr>
        <w:pStyle w:val="ac"/>
        <w:widowControl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ведение отчетной документации.</w:t>
      </w:r>
    </w:p>
    <w:p w:rsidR="004C66C9" w:rsidRPr="00DA3AF0" w:rsidRDefault="004C66C9" w:rsidP="00DA3AF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</w:p>
    <w:p w:rsidR="004C66C9" w:rsidRPr="00DA3AF0" w:rsidRDefault="004C66C9" w:rsidP="00DA3AF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охрану жизни и здоровья детей.</w:t>
      </w:r>
    </w:p>
    <w:p w:rsidR="004C66C9" w:rsidRPr="00DA3AF0" w:rsidRDefault="004C66C9" w:rsidP="00DA3AF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систематический контроль за соблюдением режима дня, питания, бытовых условий и санитарно-гигиенических норм.</w:t>
      </w:r>
    </w:p>
    <w:p w:rsidR="004C66C9" w:rsidRPr="00DA3AF0" w:rsidRDefault="004C66C9" w:rsidP="00DA3AF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контроль дисциплины и соблюдения внутреннего распорядка палаточного лагеря.</w:t>
      </w:r>
    </w:p>
    <w:p w:rsidR="004C66C9" w:rsidRPr="00DA3AF0" w:rsidRDefault="004C66C9" w:rsidP="00DA3AF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профилактику и педагогическую коррекцию девиантного поведения и асоциальных проявлений.</w:t>
      </w:r>
    </w:p>
    <w:p w:rsidR="004C66C9" w:rsidRPr="00DA3AF0" w:rsidRDefault="004C66C9" w:rsidP="00DA3AF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ведение отчетной документации.</w:t>
      </w:r>
    </w:p>
    <w:p w:rsidR="004C66C9" w:rsidRPr="00DA3AF0" w:rsidRDefault="004C66C9" w:rsidP="00DA3AF0">
      <w:pPr>
        <w:pStyle w:val="ac"/>
        <w:widowControl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методическое сопровождение деятельности юнкоров.</w:t>
      </w:r>
    </w:p>
    <w:p w:rsidR="004C66C9" w:rsidRPr="00DA3AF0" w:rsidRDefault="004C66C9" w:rsidP="00DA3AF0">
      <w:pPr>
        <w:pStyle w:val="ac"/>
        <w:widowControl w:val="0"/>
        <w:spacing w:before="240"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Отвечает за подготовку информационного контента (текст, фото и видеоматериалы) и его передачу в СМИ.</w:t>
      </w:r>
    </w:p>
    <w:p w:rsidR="001B14A6" w:rsidRPr="00DA3AF0" w:rsidRDefault="00ED276D" w:rsidP="00DA3AF0">
      <w:pPr>
        <w:pStyle w:val="ac"/>
        <w:numPr>
          <w:ilvl w:val="0"/>
          <w:numId w:val="1"/>
        </w:num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AF0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  <w:bookmarkEnd w:id="6"/>
      <w:r w:rsidRPr="00DA3AF0">
        <w:rPr>
          <w:rFonts w:ascii="Times New Roman" w:hAnsi="Times New Roman" w:cs="Times New Roman"/>
          <w:b/>
          <w:sz w:val="24"/>
          <w:szCs w:val="24"/>
        </w:rPr>
        <w:t>.</w:t>
      </w:r>
      <w:bookmarkStart w:id="8" w:name="_Toc510720602"/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Для реализации программы лагеря «Юный патриот» на территории организации отдыха и оздоровления, кроме основной инфраструктуры: столовая, палаточный городок, спортивные площадки и т.д.: рекомендуется наличие следующих площадок: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наличие открытой площадки на свежем воздухе с навесом и с посадочными местами, а также наличие минимум 2-х розеток для проведения общелагерных мероприятий, способной вместить всех детей и вожатых при полной загрузке лагеря, с круглосуточным доступом;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Наличие футбольного поля, на 40 участников программы, размером не менее 20х20м, с круглосуточным доступом;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lastRenderedPageBreak/>
        <w:t>наличие костровой площадки с посадочными местами для всех участников программы и с наличием 2-х функционирующих розеток, с возможностью разжигания костра, с круглосуточным доступом;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наличие спортивного «городка», включающего в себя: турник классический (два разных размера высоты), брусья стандартные, двойной каскад турников для отжиманий, «городок» должен быть укомплектован необходимым инвентарем и оборудованием для проведения занятий (для детей от 13 до 17 лет), а также необходимо наличие спортивного инструктора, имеющего разрешение для проведения таких занятий, с круглосуточным доступом;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наличие полосы препятствий, оборудованной различными препятствиями и инженерными сооружениями, в том числе: бревно, «болотные кочки», «завал» и других препятствий, и сооружений; полоса должна быть укомплектована необходимым инвентарем и оборудованием для проведения занятий (для детей от 13 до 17 лет), а также необходимо наличие инструктора по туризму, имеющего разрешение для проведения таких занятий, с круглосуточным доступом;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наличие штабного помещения для сбора педагогического состава, вместимость не менее 10 человек, который должен быть оборудован необходимой оргтехникой, с круглосуточным доступом;</w:t>
      </w:r>
    </w:p>
    <w:p w:rsidR="004C66C9" w:rsidRPr="00DA3AF0" w:rsidRDefault="004C66C9" w:rsidP="00DA3A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наличие складского помещения (палатки) для хранения материально-технического обеспечения, с круглосуточным доступом.</w:t>
      </w:r>
    </w:p>
    <w:p w:rsidR="00ED276D" w:rsidRPr="00DA3AF0" w:rsidRDefault="00ED276D" w:rsidP="00DA3AF0">
      <w:pPr>
        <w:pStyle w:val="ac"/>
        <w:numPr>
          <w:ilvl w:val="0"/>
          <w:numId w:val="1"/>
        </w:numPr>
        <w:spacing w:before="24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9" w:name="_Toc510720604"/>
      <w:bookmarkEnd w:id="8"/>
      <w:r w:rsidRPr="00DA3AF0">
        <w:rPr>
          <w:rFonts w:ascii="Times New Roman" w:hAnsi="Times New Roman" w:cs="Times New Roman"/>
          <w:b/>
          <w:sz w:val="24"/>
          <w:szCs w:val="24"/>
        </w:rPr>
        <w:t>Материально-технические ресурсы</w:t>
      </w:r>
      <w:bookmarkEnd w:id="9"/>
      <w:r w:rsidRPr="00DA3AF0">
        <w:rPr>
          <w:rFonts w:ascii="Times New Roman" w:hAnsi="Times New Roman" w:cs="Times New Roman"/>
          <w:b/>
          <w:sz w:val="24"/>
          <w:szCs w:val="24"/>
        </w:rPr>
        <w:t>.</w:t>
      </w:r>
    </w:p>
    <w:p w:rsidR="00ED276D" w:rsidRPr="00DA3AF0" w:rsidRDefault="00ED276D" w:rsidP="00DA3AF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Для реализации программы рекомендуется наличие следующего материально-технического обеспечения (МТО): </w:t>
      </w:r>
    </w:p>
    <w:p w:rsidR="00ED276D" w:rsidRPr="00DA3AF0" w:rsidRDefault="00ED276D" w:rsidP="00DA3AF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1. Флаг Российской Федерации (стандартного размера) – 1 шт.</w:t>
      </w:r>
    </w:p>
    <w:p w:rsidR="00ED276D" w:rsidRPr="00DA3AF0" w:rsidRDefault="00ED276D" w:rsidP="00DA3AF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2. Переносной (для проведения мероприятий на улице) комплект оборудования: 1 ноутбук, 1 проектор, 2 колонки, 1 усилитель, 2 комплекта соединительных проводов, 2 удлинителя на 4 розетки (не менее 10 метров), 2 беспроводных микрофона с базами (в комплекте с аккумуляторами для каждого). </w:t>
      </w:r>
    </w:p>
    <w:p w:rsidR="00ED276D" w:rsidRPr="00DA3AF0" w:rsidRDefault="00ED276D" w:rsidP="00DA3AF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3. Фотоаппарат – 1 шт. Технические характеристики: любительская зеркальная фотокамера, матрица 18,7 МП (АРS-С), съемка видео FuII HD, экран 3", объектив и карта памяти на 64 Гб. в комплекте.  </w:t>
      </w:r>
    </w:p>
    <w:p w:rsidR="00ED276D" w:rsidRPr="00DA3AF0" w:rsidRDefault="00ED276D" w:rsidP="00DA3AF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4. Ламинатор – 1 шт. Технические характеристики: пакетный ламинатор, А4, скор. 560 мм/мин, 250 мкм, 4 вала, корпус металл.</w:t>
      </w:r>
    </w:p>
    <w:p w:rsidR="00ED276D" w:rsidRPr="00DA3AF0" w:rsidRDefault="00ED276D" w:rsidP="00DA3AF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lastRenderedPageBreak/>
        <w:t>5. Многофункциональное устройство – 1 шт. (ч/б., МФУ - принтер, сканер, копир). Технические характеристики: ч/б лазерная печать, до 33 стр/мин, макс. формат печати A4 (210 × 297 мм), макс. размер отпечатка: 216 × 365 мм, двусторонняя печать.</w:t>
      </w:r>
    </w:p>
    <w:p w:rsidR="00ED276D" w:rsidRPr="00DA3AF0" w:rsidRDefault="00ED276D" w:rsidP="00DA3AF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6. Колонки компьютерные –</w:t>
      </w:r>
      <w:r w:rsidR="009C5B41"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Pr="00DA3AF0">
        <w:rPr>
          <w:rFonts w:ascii="Times New Roman" w:hAnsi="Times New Roman" w:cs="Times New Roman"/>
          <w:sz w:val="24"/>
          <w:szCs w:val="24"/>
        </w:rPr>
        <w:t>2 шт.</w:t>
      </w:r>
    </w:p>
    <w:p w:rsidR="00ED276D" w:rsidRPr="00DA3AF0" w:rsidRDefault="00ED276D" w:rsidP="00DA3AF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7. Ноутбук для педагогического состава – 1 шт.</w:t>
      </w:r>
    </w:p>
    <w:p w:rsidR="00DB43BB" w:rsidRPr="00DA3AF0" w:rsidRDefault="00ED276D" w:rsidP="00DA3AF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8. Экран для проектора и проектор – 1 шт. (в комплекте с проводами питания сети и проводами HDMI или VGA в зависимости от марки ноутбуков и проектора). Для проведения занятий по основным блокам программы.</w:t>
      </w:r>
      <w:bookmarkStart w:id="10" w:name="_Toc510720606"/>
    </w:p>
    <w:p w:rsidR="00ED276D" w:rsidRPr="00DA3AF0" w:rsidRDefault="00DB43BB" w:rsidP="00DA3AF0">
      <w:pPr>
        <w:spacing w:before="240" w:line="36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b/>
          <w:sz w:val="24"/>
          <w:szCs w:val="24"/>
        </w:rPr>
        <w:t>8.</w:t>
      </w:r>
      <w:r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Pr="00DA3A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276D" w:rsidRPr="00DA3AF0">
        <w:rPr>
          <w:rFonts w:ascii="Times New Roman" w:hAnsi="Times New Roman" w:cs="Times New Roman"/>
          <w:b/>
          <w:sz w:val="24"/>
          <w:szCs w:val="24"/>
        </w:rPr>
        <w:t>Критерии и способы оценки качества реализации программы</w:t>
      </w:r>
      <w:bookmarkEnd w:id="10"/>
      <w:r w:rsidR="008D6394" w:rsidRPr="00DA3AF0">
        <w:rPr>
          <w:rFonts w:ascii="Times New Roman" w:hAnsi="Times New Roman" w:cs="Times New Roman"/>
          <w:b/>
          <w:sz w:val="24"/>
          <w:szCs w:val="24"/>
        </w:rPr>
        <w:t>.</w:t>
      </w:r>
    </w:p>
    <w:p w:rsidR="00ED276D" w:rsidRPr="00DA3AF0" w:rsidRDefault="00ED276D" w:rsidP="00DA3AF0">
      <w:pPr>
        <w:tabs>
          <w:tab w:val="left" w:pos="426"/>
        </w:tabs>
        <w:spacing w:after="0" w:line="360" w:lineRule="auto"/>
        <w:ind w:left="34" w:firstLine="41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Оценка качества реализации программы будет оценива</w:t>
      </w:r>
      <w:r w:rsidR="002B273F"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ться, исходя из данных т</w:t>
      </w:r>
      <w:r w:rsidR="00846D39" w:rsidRPr="00DA3AF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аблицы: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4467"/>
        <w:gridCol w:w="3118"/>
      </w:tblGrid>
      <w:tr w:rsidR="00ED276D" w:rsidRPr="00DA3AF0" w:rsidTr="00DA3AF0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E80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Категория участников программы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76D" w:rsidRPr="00DA3AF0" w:rsidRDefault="00ED276D" w:rsidP="00E807C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76D" w:rsidRPr="00DA3AF0" w:rsidRDefault="00ED276D" w:rsidP="00E807C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Инструменты измерения</w:t>
            </w:r>
          </w:p>
        </w:tc>
      </w:tr>
      <w:tr w:rsidR="00ED276D" w:rsidRPr="00DA3AF0" w:rsidTr="00DA3AF0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E80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E807C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Интерес к краеведению, пешему туризму, патриотизму;</w:t>
            </w:r>
          </w:p>
          <w:p w:rsidR="00ED276D" w:rsidRPr="00DA3AF0" w:rsidRDefault="00ED276D" w:rsidP="00E807C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повышение уровня знаний </w:t>
            </w: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br/>
              <w:t>по начальной военной подготовке;</w:t>
            </w:r>
          </w:p>
          <w:p w:rsidR="00ED276D" w:rsidRPr="00DA3AF0" w:rsidRDefault="00ED276D" w:rsidP="00E807C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желание подростков приехать следующий раз на эту программу;</w:t>
            </w:r>
          </w:p>
          <w:p w:rsidR="00ED276D" w:rsidRPr="00DA3AF0" w:rsidRDefault="00ED276D" w:rsidP="00E807C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желание подростков закрепления полученных навыков и знаний в клубах МБУ ДО ЦДОД; </w:t>
            </w:r>
          </w:p>
          <w:p w:rsidR="00ED276D" w:rsidRPr="00DA3AF0" w:rsidRDefault="00ED276D" w:rsidP="00E807C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желание стать лидерами среди своих сверстников.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E807C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Входная, выходная (итоговая) диагностика; </w:t>
            </w:r>
          </w:p>
          <w:p w:rsidR="00ED276D" w:rsidRPr="00DA3AF0" w:rsidRDefault="00ED276D" w:rsidP="00E807C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анализ дня;</w:t>
            </w:r>
          </w:p>
          <w:p w:rsidR="00ED276D" w:rsidRPr="00DA3AF0" w:rsidRDefault="00ED276D" w:rsidP="00E807C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отзывы в социальных сетях.</w:t>
            </w:r>
          </w:p>
        </w:tc>
      </w:tr>
      <w:tr w:rsidR="00ED276D" w:rsidRPr="00DA3AF0" w:rsidTr="00DA3AF0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E807C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E807C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Соответствие ожиданий и действительности;</w:t>
            </w:r>
          </w:p>
          <w:p w:rsidR="00ED276D" w:rsidRPr="00DA3AF0" w:rsidRDefault="00ED276D" w:rsidP="00E807C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удовлетворенность бытовыми условиями;</w:t>
            </w:r>
          </w:p>
          <w:p w:rsidR="00ED276D" w:rsidRPr="00DA3AF0" w:rsidRDefault="00ED276D" w:rsidP="00E807C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соответствие цели и задач программы ожидаемым результатам;</w:t>
            </w:r>
          </w:p>
          <w:p w:rsidR="00ED276D" w:rsidRPr="00DA3AF0" w:rsidRDefault="00ED276D" w:rsidP="00E807C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желание участие в деятельности (мероприятиях) МБУ ДО ЦДОД и движения «Юнармия»</w:t>
            </w:r>
            <w:r w:rsidR="00A209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и «Движения Первых»</w:t>
            </w:r>
            <w:r w:rsidR="00E807C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E807C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Анкеты мнений о проведенной смене; собеседования на территории палаточного лагеря и по телефону опрос родителей в социальных сетях;</w:t>
            </w:r>
          </w:p>
          <w:p w:rsidR="00ED276D" w:rsidRPr="00DA3AF0" w:rsidRDefault="00ED276D" w:rsidP="00E807C6">
            <w:pPr>
              <w:tabs>
                <w:tab w:val="left" w:pos="2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приобретение путевки для своего ребенка на следующий год.</w:t>
            </w:r>
          </w:p>
        </w:tc>
      </w:tr>
      <w:tr w:rsidR="00ED276D" w:rsidRPr="00DA3AF0" w:rsidTr="00DA3AF0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E807C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Педагогический состав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E807C6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Инициативность вожатых в рамках реализации смены;</w:t>
            </w:r>
          </w:p>
          <w:p w:rsidR="00ED276D" w:rsidRPr="00DA3AF0" w:rsidRDefault="00ED276D" w:rsidP="00E807C6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соответствие ожиданий</w:t>
            </w: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br/>
              <w:t xml:space="preserve">и действительности </w:t>
            </w: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br/>
              <w:t>от реализации программы.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76D" w:rsidRPr="00DA3AF0" w:rsidRDefault="00ED276D" w:rsidP="00E80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Ежедневный анализ повестки педагогических "планёрок" вожатых </w:t>
            </w: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br/>
              <w:t>и руководителей;</w:t>
            </w:r>
          </w:p>
          <w:p w:rsidR="00ED276D" w:rsidRPr="00DA3AF0" w:rsidRDefault="00ED276D" w:rsidP="00E80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анализ педагогических дневников вожатых;</w:t>
            </w:r>
          </w:p>
          <w:p w:rsidR="00ED276D" w:rsidRPr="00DA3AF0" w:rsidRDefault="00ED276D" w:rsidP="00E80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отчёт руководителя программы по итогам смены.</w:t>
            </w:r>
          </w:p>
        </w:tc>
      </w:tr>
    </w:tbl>
    <w:p w:rsidR="00D305A3" w:rsidRPr="00DA3AF0" w:rsidRDefault="00D305A3" w:rsidP="00DA3AF0">
      <w:pPr>
        <w:pStyle w:val="ac"/>
        <w:numPr>
          <w:ilvl w:val="0"/>
          <w:numId w:val="10"/>
        </w:numPr>
        <w:tabs>
          <w:tab w:val="left" w:pos="1134"/>
        </w:tabs>
        <w:spacing w:before="240"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" w:name="_Toc510720594"/>
      <w:r w:rsidRPr="00DA3AF0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bookmarkEnd w:id="11"/>
      <w:r w:rsidRPr="00DA3AF0">
        <w:rPr>
          <w:rFonts w:ascii="Times New Roman" w:hAnsi="Times New Roman" w:cs="Times New Roman"/>
          <w:b/>
          <w:sz w:val="24"/>
          <w:szCs w:val="24"/>
        </w:rPr>
        <w:t>.</w:t>
      </w:r>
    </w:p>
    <w:p w:rsidR="00E00FA0" w:rsidRPr="00DA3AF0" w:rsidRDefault="00E00FA0" w:rsidP="00DA3A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программы обеспечивает каждому подростку психологическую комфортность в действиях, мотивах участия в работе </w:t>
      </w:r>
      <w:r w:rsidR="00893543" w:rsidRPr="00DA3AF0">
        <w:rPr>
          <w:rFonts w:ascii="Times New Roman" w:hAnsi="Times New Roman" w:cs="Times New Roman"/>
          <w:sz w:val="24"/>
          <w:szCs w:val="24"/>
        </w:rPr>
        <w:t>отрядов,</w:t>
      </w:r>
      <w:r w:rsidRPr="00DA3AF0">
        <w:rPr>
          <w:rFonts w:ascii="Times New Roman" w:hAnsi="Times New Roman" w:cs="Times New Roman"/>
          <w:sz w:val="24"/>
          <w:szCs w:val="24"/>
        </w:rPr>
        <w:t xml:space="preserve"> связанных с собственным развитием и реализацией, организацию социально-значимого досуга подростков, уменьшение степени риска вовлечения подростков в преступную среду, гражданско-патриотическое воспитание детей и юношества.</w:t>
      </w:r>
    </w:p>
    <w:p w:rsidR="00E00FA0" w:rsidRPr="00DA3AF0" w:rsidRDefault="00E00FA0" w:rsidP="00DA3A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Главным результатом деятельности является развитие личности воспитанника. Показатели этого развития - приобретение подростком новых знаний, укрепление физических и психических сил, т.е. новый положительный жизненный опыт. Подростки приобщаются к здоровому и безопасному образу жизни - в естественных условиях социальной и природной среды. В палаточном лагере формируются привычки здорового образа жизни, и осуществляется практическое воплощение этих навыков.</w:t>
      </w:r>
    </w:p>
    <w:p w:rsidR="00E00FA0" w:rsidRPr="00DA3AF0" w:rsidRDefault="00E00FA0" w:rsidP="00DA3AF0">
      <w:pPr>
        <w:shd w:val="clear" w:color="auto" w:fill="FFFFFF"/>
        <w:tabs>
          <w:tab w:val="left" w:pos="426"/>
        </w:tabs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i/>
          <w:iCs/>
          <w:sz w:val="24"/>
          <w:szCs w:val="24"/>
        </w:rPr>
        <w:t>Воспитательные:</w:t>
      </w:r>
    </w:p>
    <w:p w:rsidR="00E00FA0" w:rsidRPr="00DA3AF0" w:rsidRDefault="00E00FA0" w:rsidP="00DA3AF0">
      <w:pPr>
        <w:numPr>
          <w:ilvl w:val="0"/>
          <w:numId w:val="8"/>
        </w:numPr>
        <w:tabs>
          <w:tab w:val="clear" w:pos="720"/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утверждение патриотического настроения у воспитанников, проявляющегося на моральном и практическом уровне (последующее активное участие в поисковых и туристических экспедициях, военно-патриотических слетах, фестивалях военно-патриотической, туристско-краеведческой направленности и др);</w:t>
      </w:r>
    </w:p>
    <w:p w:rsidR="00E00FA0" w:rsidRPr="00DA3AF0" w:rsidRDefault="00E00FA0" w:rsidP="00DA3AF0">
      <w:pPr>
        <w:numPr>
          <w:ilvl w:val="0"/>
          <w:numId w:val="7"/>
        </w:numPr>
        <w:tabs>
          <w:tab w:val="clear" w:pos="720"/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выработка у воспитанников активной жизненной позиции, желания ощущать себя творцом своей биографии, своей малой Родины, своей страны;</w:t>
      </w:r>
    </w:p>
    <w:p w:rsidR="00E00FA0" w:rsidRPr="00DA3AF0" w:rsidRDefault="00E00FA0" w:rsidP="00DA3AF0">
      <w:pPr>
        <w:numPr>
          <w:ilvl w:val="0"/>
          <w:numId w:val="7"/>
        </w:numPr>
        <w:tabs>
          <w:tab w:val="clear" w:pos="720"/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активное продолжение поиска воспитанником своего места в системе человеческих отношений;</w:t>
      </w:r>
    </w:p>
    <w:p w:rsidR="00E00FA0" w:rsidRPr="00DA3AF0" w:rsidRDefault="00E00FA0" w:rsidP="00DA3AF0">
      <w:pPr>
        <w:numPr>
          <w:ilvl w:val="0"/>
          <w:numId w:val="7"/>
        </w:numPr>
        <w:tabs>
          <w:tab w:val="clear" w:pos="720"/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утверждение (возникновение) желания и потребности стать частью дружного коллектива, способного творчески подходить к решению проблем;</w:t>
      </w:r>
    </w:p>
    <w:p w:rsidR="00E00FA0" w:rsidRPr="00DA3AF0" w:rsidRDefault="00E00FA0" w:rsidP="00DA3AF0">
      <w:pPr>
        <w:numPr>
          <w:ilvl w:val="0"/>
          <w:numId w:val="7"/>
        </w:numPr>
        <w:tabs>
          <w:tab w:val="clear" w:pos="720"/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успешное освоение навыков коммуникативного общения для выработки механизмов снижения социально-психологической напряженности в межличностных отношениях; рефлексии деятельности окружающих и собственного поведения;</w:t>
      </w:r>
    </w:p>
    <w:p w:rsidR="00E00FA0" w:rsidRPr="00DA3AF0" w:rsidRDefault="00E00FA0" w:rsidP="00DA3AF0">
      <w:pPr>
        <w:numPr>
          <w:ilvl w:val="0"/>
          <w:numId w:val="7"/>
        </w:numPr>
        <w:tabs>
          <w:tab w:val="clear" w:pos="720"/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приобретение положительного опыта самоуправления при организации</w:t>
      </w:r>
      <w:r w:rsidRPr="00DA3AF0">
        <w:rPr>
          <w:rFonts w:ascii="Times New Roman" w:hAnsi="Times New Roman" w:cs="Times New Roman"/>
          <w:sz w:val="24"/>
          <w:szCs w:val="24"/>
        </w:rPr>
        <w:br/>
        <w:t>жизнедеятельности детского коллектива.</w:t>
      </w:r>
    </w:p>
    <w:p w:rsidR="00E00FA0" w:rsidRPr="00DA3AF0" w:rsidRDefault="00E00FA0" w:rsidP="00DA3AF0">
      <w:pPr>
        <w:shd w:val="clear" w:color="auto" w:fill="FFFFFF"/>
        <w:tabs>
          <w:tab w:val="left" w:pos="426"/>
        </w:tabs>
        <w:spacing w:after="0" w:line="360" w:lineRule="auto"/>
        <w:ind w:firstLine="284"/>
        <w:rPr>
          <w:rFonts w:ascii="Times New Roman" w:hAnsi="Times New Roman" w:cs="Times New Roman"/>
          <w:i/>
          <w:iCs/>
          <w:sz w:val="24"/>
          <w:szCs w:val="24"/>
        </w:rPr>
      </w:pPr>
      <w:r w:rsidRPr="00DA3AF0">
        <w:rPr>
          <w:rFonts w:ascii="Times New Roman" w:hAnsi="Times New Roman" w:cs="Times New Roman"/>
          <w:i/>
          <w:iCs/>
          <w:sz w:val="24"/>
          <w:szCs w:val="24"/>
        </w:rPr>
        <w:t>Образовательные:</w:t>
      </w:r>
    </w:p>
    <w:p w:rsidR="00E00FA0" w:rsidRPr="00DA3AF0" w:rsidRDefault="00E00FA0" w:rsidP="00DA3AF0">
      <w:pPr>
        <w:numPr>
          <w:ilvl w:val="0"/>
          <w:numId w:val="8"/>
        </w:numPr>
        <w:shd w:val="clear" w:color="auto" w:fill="FFFFFF"/>
        <w:tabs>
          <w:tab w:val="clear" w:pos="720"/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расширен</w:t>
      </w:r>
      <w:r w:rsidR="009603C2" w:rsidRPr="00DA3AF0">
        <w:rPr>
          <w:rFonts w:ascii="Times New Roman" w:hAnsi="Times New Roman" w:cs="Times New Roman"/>
          <w:sz w:val="24"/>
          <w:szCs w:val="24"/>
        </w:rPr>
        <w:t>ие</w:t>
      </w:r>
      <w:r w:rsidRPr="00DA3AF0">
        <w:rPr>
          <w:rFonts w:ascii="Times New Roman" w:hAnsi="Times New Roman" w:cs="Times New Roman"/>
          <w:sz w:val="24"/>
          <w:szCs w:val="24"/>
        </w:rPr>
        <w:t xml:space="preserve"> диапазона знаний, умений и навыков в области военных дисциплин, туризма и краеведения;</w:t>
      </w:r>
    </w:p>
    <w:p w:rsidR="00E00FA0" w:rsidRPr="00DA3AF0" w:rsidRDefault="00E00FA0" w:rsidP="00DA3AF0">
      <w:pPr>
        <w:numPr>
          <w:ilvl w:val="0"/>
          <w:numId w:val="8"/>
        </w:numPr>
        <w:shd w:val="clear" w:color="auto" w:fill="FFFFFF"/>
        <w:tabs>
          <w:tab w:val="clear" w:pos="720"/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использован</w:t>
      </w:r>
      <w:r w:rsidR="009603C2" w:rsidRPr="00DA3AF0">
        <w:rPr>
          <w:rFonts w:ascii="Times New Roman" w:hAnsi="Times New Roman" w:cs="Times New Roman"/>
          <w:sz w:val="24"/>
          <w:szCs w:val="24"/>
        </w:rPr>
        <w:t>ие</w:t>
      </w:r>
      <w:r w:rsidRPr="00DA3AF0">
        <w:rPr>
          <w:rFonts w:ascii="Times New Roman" w:hAnsi="Times New Roman" w:cs="Times New Roman"/>
          <w:sz w:val="24"/>
          <w:szCs w:val="24"/>
        </w:rPr>
        <w:t xml:space="preserve"> возможност</w:t>
      </w:r>
      <w:r w:rsidR="009603C2" w:rsidRPr="00DA3AF0">
        <w:rPr>
          <w:rFonts w:ascii="Times New Roman" w:hAnsi="Times New Roman" w:cs="Times New Roman"/>
          <w:sz w:val="24"/>
          <w:szCs w:val="24"/>
        </w:rPr>
        <w:t>и</w:t>
      </w:r>
      <w:r w:rsidRPr="00DA3AF0">
        <w:rPr>
          <w:rFonts w:ascii="Times New Roman" w:hAnsi="Times New Roman" w:cs="Times New Roman"/>
          <w:sz w:val="24"/>
          <w:szCs w:val="24"/>
        </w:rPr>
        <w:t xml:space="preserve"> для творческой самореализации в предлагаемых видах деятельности;</w:t>
      </w:r>
    </w:p>
    <w:p w:rsidR="00E00FA0" w:rsidRPr="00DA3AF0" w:rsidRDefault="009603C2" w:rsidP="00DA3AF0">
      <w:pPr>
        <w:numPr>
          <w:ilvl w:val="0"/>
          <w:numId w:val="8"/>
        </w:numPr>
        <w:shd w:val="clear" w:color="auto" w:fill="FFFFFF"/>
        <w:tabs>
          <w:tab w:val="clear" w:pos="720"/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повышение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интерес</w:t>
      </w:r>
      <w:r w:rsidRPr="00DA3AF0">
        <w:rPr>
          <w:rFonts w:ascii="Times New Roman" w:hAnsi="Times New Roman" w:cs="Times New Roman"/>
          <w:sz w:val="24"/>
          <w:szCs w:val="24"/>
        </w:rPr>
        <w:t>а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к творческой и интеллектуально-познавательной деятельности.</w:t>
      </w:r>
    </w:p>
    <w:p w:rsidR="00E00FA0" w:rsidRPr="00DA3AF0" w:rsidRDefault="00E00FA0" w:rsidP="00DA3AF0">
      <w:pPr>
        <w:shd w:val="clear" w:color="auto" w:fill="FFFFFF"/>
        <w:tabs>
          <w:tab w:val="left" w:pos="426"/>
        </w:tabs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i/>
          <w:iCs/>
          <w:sz w:val="24"/>
          <w:szCs w:val="24"/>
        </w:rPr>
        <w:t>Развивающие</w:t>
      </w:r>
      <w:r w:rsidRPr="00DA3AF0">
        <w:rPr>
          <w:rFonts w:ascii="Times New Roman" w:hAnsi="Times New Roman" w:cs="Times New Roman"/>
          <w:sz w:val="24"/>
          <w:szCs w:val="24"/>
        </w:rPr>
        <w:t>:</w:t>
      </w:r>
    </w:p>
    <w:p w:rsidR="00E00FA0" w:rsidRPr="00DA3AF0" w:rsidRDefault="00E63C3C" w:rsidP="00DA3AF0">
      <w:pPr>
        <w:numPr>
          <w:ilvl w:val="0"/>
          <w:numId w:val="9"/>
        </w:numPr>
        <w:tabs>
          <w:tab w:val="clear" w:pos="720"/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получение и реализация воспитанниками </w:t>
      </w:r>
      <w:r w:rsidR="00E00FA0" w:rsidRPr="00DA3AF0">
        <w:rPr>
          <w:rFonts w:ascii="Times New Roman" w:hAnsi="Times New Roman" w:cs="Times New Roman"/>
          <w:sz w:val="24"/>
          <w:szCs w:val="24"/>
        </w:rPr>
        <w:t>возможност</w:t>
      </w:r>
      <w:r w:rsidRPr="00DA3AF0">
        <w:rPr>
          <w:rFonts w:ascii="Times New Roman" w:hAnsi="Times New Roman" w:cs="Times New Roman"/>
          <w:sz w:val="24"/>
          <w:szCs w:val="24"/>
        </w:rPr>
        <w:t>и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для укрепления психологического, физического и духовно-нравственного здоровья;</w:t>
      </w:r>
    </w:p>
    <w:p w:rsidR="00E00FA0" w:rsidRPr="00DA3AF0" w:rsidRDefault="009603C2" w:rsidP="00DA3AF0">
      <w:pPr>
        <w:numPr>
          <w:ilvl w:val="0"/>
          <w:numId w:val="9"/>
        </w:numPr>
        <w:tabs>
          <w:tab w:val="clear" w:pos="720"/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lastRenderedPageBreak/>
        <w:t>выработка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="00E63C3C" w:rsidRPr="00DA3AF0">
        <w:rPr>
          <w:rFonts w:ascii="Times New Roman" w:hAnsi="Times New Roman" w:cs="Times New Roman"/>
          <w:sz w:val="24"/>
          <w:szCs w:val="24"/>
        </w:rPr>
        <w:t xml:space="preserve">у воспитанников </w:t>
      </w:r>
      <w:r w:rsidR="00E00FA0" w:rsidRPr="00DA3AF0">
        <w:rPr>
          <w:rFonts w:ascii="Times New Roman" w:hAnsi="Times New Roman" w:cs="Times New Roman"/>
          <w:sz w:val="24"/>
          <w:szCs w:val="24"/>
        </w:rPr>
        <w:t>потребност</w:t>
      </w:r>
      <w:r w:rsidRPr="00DA3AF0">
        <w:rPr>
          <w:rFonts w:ascii="Times New Roman" w:hAnsi="Times New Roman" w:cs="Times New Roman"/>
          <w:sz w:val="24"/>
          <w:szCs w:val="24"/>
        </w:rPr>
        <w:t>и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в развитии не только своего «Я», но и своего тела, совершенствование своего организма, его закалки;</w:t>
      </w:r>
    </w:p>
    <w:p w:rsidR="00E00FA0" w:rsidRPr="00DA3AF0" w:rsidRDefault="00E00FA0" w:rsidP="00DA3AF0">
      <w:pPr>
        <w:numPr>
          <w:ilvl w:val="0"/>
          <w:numId w:val="9"/>
        </w:numPr>
        <w:tabs>
          <w:tab w:val="clear" w:pos="720"/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воспитание дисциплины, ответственности, взаимовыручки;</w:t>
      </w:r>
    </w:p>
    <w:p w:rsidR="00E00FA0" w:rsidRPr="00DA3AF0" w:rsidRDefault="009603C2" w:rsidP="00DA3AF0">
      <w:pPr>
        <w:numPr>
          <w:ilvl w:val="0"/>
          <w:numId w:val="9"/>
        </w:numPr>
        <w:tabs>
          <w:tab w:val="clear" w:pos="720"/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>приобретение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Pr="00DA3AF0">
        <w:rPr>
          <w:rFonts w:ascii="Times New Roman" w:hAnsi="Times New Roman" w:cs="Times New Roman"/>
          <w:sz w:val="24"/>
          <w:szCs w:val="24"/>
        </w:rPr>
        <w:t>опыта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коллективного общения на основе </w:t>
      </w:r>
      <w:r w:rsidRPr="00DA3AF0">
        <w:rPr>
          <w:rFonts w:ascii="Times New Roman" w:hAnsi="Times New Roman" w:cs="Times New Roman"/>
          <w:sz w:val="24"/>
          <w:szCs w:val="24"/>
        </w:rPr>
        <w:t>этики и культурных норм проживания, а также</w:t>
      </w:r>
      <w:r w:rsidR="00E00FA0" w:rsidRPr="00DA3AF0">
        <w:rPr>
          <w:rFonts w:ascii="Times New Roman" w:hAnsi="Times New Roman" w:cs="Times New Roman"/>
          <w:sz w:val="24"/>
          <w:szCs w:val="24"/>
        </w:rPr>
        <w:t xml:space="preserve"> различных видов деятельности.</w:t>
      </w:r>
    </w:p>
    <w:p w:rsidR="00BB4CFF" w:rsidRPr="00DA3AF0" w:rsidRDefault="00BB4CFF" w:rsidP="00DA3AF0">
      <w:pPr>
        <w:pStyle w:val="ac"/>
        <w:numPr>
          <w:ilvl w:val="0"/>
          <w:numId w:val="10"/>
        </w:numPr>
        <w:spacing w:before="240" w:line="360" w:lineRule="auto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AF0">
        <w:rPr>
          <w:rFonts w:ascii="Times New Roman" w:hAnsi="Times New Roman" w:cs="Times New Roman"/>
          <w:b/>
          <w:sz w:val="24"/>
          <w:szCs w:val="24"/>
        </w:rPr>
        <w:t>Реальные результаты (положительные и отрицательные).</w:t>
      </w:r>
    </w:p>
    <w:p w:rsidR="001B14A6" w:rsidRPr="00DA3AF0" w:rsidRDefault="00BB4CFF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AF0">
        <w:rPr>
          <w:rFonts w:ascii="Times New Roman" w:hAnsi="Times New Roman" w:cs="Times New Roman"/>
          <w:sz w:val="24"/>
          <w:szCs w:val="24"/>
        </w:rPr>
        <w:t xml:space="preserve">Ежегодно, подводя итоги лагерных смен, педагоги и ребята отмечают, что пребывание в палаточном лагере превратило множество разных по характеру и устремленности воспитанников в одно целое, большую дружную семью. Воспитанники научились ценить друг друга, уважать чужое мнение, протягивать руку помощи в трудных ситуациях, быть опорой друг другу. Также отмечается дальнейшее активное участие подростков в мероприятиях патриотической, туристической и краеведческой направленности, осознанное желание заниматься в военно-патриотических, туристско-краеведческих клубах и объединениях. Родители отмечают положительную динамику в личностном развитии </w:t>
      </w:r>
      <w:r w:rsidR="00226F33" w:rsidRPr="00DA3AF0">
        <w:rPr>
          <w:rFonts w:ascii="Times New Roman" w:hAnsi="Times New Roman" w:cs="Times New Roman"/>
          <w:sz w:val="24"/>
          <w:szCs w:val="24"/>
        </w:rPr>
        <w:t>подростков</w:t>
      </w:r>
      <w:r w:rsidRPr="00DA3AF0">
        <w:rPr>
          <w:rFonts w:ascii="Times New Roman" w:hAnsi="Times New Roman" w:cs="Times New Roman"/>
          <w:sz w:val="24"/>
          <w:szCs w:val="24"/>
        </w:rPr>
        <w:t>, утверждение морально-волевых качеств, улучшение коммуникативных возможностей. За время реализации про</w:t>
      </w:r>
      <w:r w:rsidR="00226F33" w:rsidRPr="00DA3AF0">
        <w:rPr>
          <w:rFonts w:ascii="Times New Roman" w:hAnsi="Times New Roman" w:cs="Times New Roman"/>
          <w:sz w:val="24"/>
          <w:szCs w:val="24"/>
        </w:rPr>
        <w:t>граммы</w:t>
      </w:r>
      <w:r w:rsidRPr="00DA3AF0">
        <w:rPr>
          <w:rFonts w:ascii="Times New Roman" w:hAnsi="Times New Roman" w:cs="Times New Roman"/>
          <w:sz w:val="24"/>
          <w:szCs w:val="24"/>
        </w:rPr>
        <w:t xml:space="preserve"> </w:t>
      </w:r>
      <w:r w:rsidR="00991358">
        <w:rPr>
          <w:rFonts w:ascii="Times New Roman" w:hAnsi="Times New Roman" w:cs="Times New Roman"/>
          <w:sz w:val="24"/>
          <w:szCs w:val="24"/>
        </w:rPr>
        <w:t xml:space="preserve">явно выраженных </w:t>
      </w:r>
      <w:r w:rsidRPr="00DA3AF0">
        <w:rPr>
          <w:rFonts w:ascii="Times New Roman" w:hAnsi="Times New Roman" w:cs="Times New Roman"/>
          <w:sz w:val="24"/>
          <w:szCs w:val="24"/>
        </w:rPr>
        <w:t>отрицательных результатов не выявлено.</w:t>
      </w:r>
    </w:p>
    <w:p w:rsidR="009C5B41" w:rsidRPr="00DA3AF0" w:rsidRDefault="009C5B41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5B41" w:rsidRPr="00DA3AF0" w:rsidRDefault="009C5B41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5B41" w:rsidRPr="00DA3AF0" w:rsidRDefault="009C5B41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5B41" w:rsidRPr="00DA3AF0" w:rsidRDefault="009C5B41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7D8" w:rsidRDefault="005437D8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1358" w:rsidRPr="00DA3AF0" w:rsidRDefault="00991358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7D8" w:rsidRDefault="005437D8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692E" w:rsidRDefault="00BF692E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692E" w:rsidRDefault="00BF692E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692E" w:rsidRDefault="00BF692E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692E" w:rsidRDefault="00BF692E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692E" w:rsidRDefault="00BF692E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7EAB" w:rsidRDefault="00867EAB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7EAB" w:rsidRDefault="00867EAB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7EAB" w:rsidRDefault="00867EAB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7EAB" w:rsidRDefault="00867EAB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7EAB" w:rsidRDefault="00867EAB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7EAB" w:rsidRDefault="00867EAB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7EAB" w:rsidRDefault="00867EAB" w:rsidP="00DA3AF0">
      <w:pPr>
        <w:pStyle w:val="ac"/>
        <w:tabs>
          <w:tab w:val="left" w:pos="426"/>
        </w:tabs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0333" w:rsidRDefault="00AC0333" w:rsidP="00AC0333">
      <w:pPr>
        <w:pStyle w:val="ac"/>
        <w:numPr>
          <w:ilvl w:val="0"/>
          <w:numId w:val="10"/>
        </w:numPr>
        <w:spacing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2" w:name="_Toc510720607"/>
      <w:r w:rsidRPr="005437D8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использованных источников</w:t>
      </w:r>
      <w:bookmarkEnd w:id="12"/>
      <w:r w:rsidRPr="005437D8">
        <w:rPr>
          <w:rFonts w:ascii="Times New Roman" w:hAnsi="Times New Roman" w:cs="Times New Roman"/>
          <w:b/>
          <w:sz w:val="24"/>
          <w:szCs w:val="24"/>
        </w:rPr>
        <w:t>.</w:t>
      </w:r>
    </w:p>
    <w:p w:rsidR="00AC0333" w:rsidRPr="005437D8" w:rsidRDefault="00AC0333" w:rsidP="00AC0333">
      <w:pPr>
        <w:pStyle w:val="ac"/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C0333" w:rsidRPr="005437D8" w:rsidRDefault="00AC0333" w:rsidP="00AC0333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Конвенция о правах ребенка (одобрена Генеральной Ассамблеей ООН 20.11.1989).</w:t>
      </w:r>
    </w:p>
    <w:p w:rsidR="00E807C6" w:rsidRPr="00E807C6" w:rsidRDefault="00AC0333" w:rsidP="00E807C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Конституция Российской Федерации (принята всенародным голосованием 12.12.1993).</w:t>
      </w:r>
    </w:p>
    <w:p w:rsidR="00AC0333" w:rsidRDefault="00AC0333" w:rsidP="00AC033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Указ Президента Российской Федерации от 24.03.2014 № 172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 xml:space="preserve">"О Всероссийском физкультурно-спортивном комплексе "Готов к труду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>и обороне" (ГТО)"</w:t>
      </w:r>
      <w:r w:rsidR="00E807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807C6" w:rsidRPr="005437D8" w:rsidRDefault="00E807C6" w:rsidP="00AC033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Указ Президента Российской Федерации от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AC0333" w:rsidRPr="005437D8" w:rsidRDefault="00AC0333" w:rsidP="00AC033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Федеральный закон "Об основных гарантиях прав ребенка </w:t>
      </w:r>
      <w:r w:rsidRPr="005437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Российской Федерации" от 24.07.1998 № 124-ФЗ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(ред. от 28.12.2016).</w:t>
      </w:r>
    </w:p>
    <w:p w:rsidR="00AC0333" w:rsidRPr="005437D8" w:rsidRDefault="00AC0333" w:rsidP="00AC033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Федеральный закон "Об образовании в Российской Федерации"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>от 29.12.2012 № 273-ФЗ (ред. от 07.03.2018).</w:t>
      </w:r>
    </w:p>
    <w:p w:rsidR="00AC0333" w:rsidRPr="005437D8" w:rsidRDefault="00AC0333" w:rsidP="00AC033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Федеральный закон "О физической культуре и спорте в Российской Федерации" от 04.12.2007 № 329-ФЗ (ред. от 05.12.2017).</w:t>
      </w:r>
    </w:p>
    <w:p w:rsidR="00AC0333" w:rsidRPr="005437D8" w:rsidRDefault="00AC0333" w:rsidP="00AC033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Федеральный закон "О защите детей от информации, причиняющей вред их здоровью и развитию" от 29.12.2010 № 436-ФЗ (ред. от 01.05.2017).</w:t>
      </w:r>
    </w:p>
    <w:p w:rsidR="00AC0333" w:rsidRDefault="00AC0333" w:rsidP="00AC033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Федеральный закон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 от 28.12.2016 № 465-ФЗ.</w:t>
      </w:r>
    </w:p>
    <w:p w:rsidR="00E807C6" w:rsidRPr="005437D8" w:rsidRDefault="00E807C6" w:rsidP="00AC033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Федеральный закон «О российском движении детей и молодежи «Движение Первых» от 14.07.2022 № 261-ФЗ.</w:t>
      </w:r>
    </w:p>
    <w:p w:rsidR="00AC0333" w:rsidRPr="005437D8" w:rsidRDefault="00AC0333" w:rsidP="00AC033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Распоряжение Правительства Российской Федерации от 29.05.2015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>№ 996-р "Стратегия развития воспитания в Российской Федерации на период до 2025 года".</w:t>
      </w:r>
    </w:p>
    <w:p w:rsidR="00AC0333" w:rsidRPr="005437D8" w:rsidRDefault="00AC0333" w:rsidP="00AC033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СанПиН 2.4.4.3</w:t>
      </w:r>
      <w:r w:rsidR="00E807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648-20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"Санитарно-эпидемиологич</w:t>
      </w:r>
      <w:r w:rsidR="00E807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еские требования </w:t>
      </w:r>
      <w:r w:rsidR="00E807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 xml:space="preserve">к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организаци</w:t>
      </w:r>
      <w:r w:rsidR="00E807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ям воспитания </w:t>
      </w:r>
      <w:r w:rsidR="008E2C5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 обучения, отдыха и оздоровления детей и молодежи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", утв. постановлением Главного государственного санитарного</w:t>
      </w:r>
      <w:r w:rsidR="008E2C5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врача Российской Федерации от 28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.0</w:t>
      </w:r>
      <w:r w:rsidR="008E2C5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.20</w:t>
      </w:r>
      <w:r w:rsidR="008E2C5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20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№ 2</w:t>
      </w:r>
      <w:r w:rsidR="008E2C5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C0333" w:rsidRPr="005437D8" w:rsidRDefault="00AC0333" w:rsidP="00AC033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Национальный стандарт Российской Федерации. ГОСТ Р 52887-2007 "Услуги детям в учреждениях отдыха и оздоровления" (утв. и введен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 xml:space="preserve">в действие Приказом Ростехрегулирования от 27.12.2007 № 565-ст)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>(ред. от 28.06.2011).</w:t>
      </w:r>
    </w:p>
    <w:p w:rsidR="00AC0333" w:rsidRPr="005437D8" w:rsidRDefault="00AC0333" w:rsidP="00AC0333">
      <w:pPr>
        <w:pStyle w:val="ac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Письмо Министерства образования и науки Российской Федерации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>от 14.04.2011 № МД-463/06 "О рекомендациях по организации детского оздоровительного отдыха".</w:t>
      </w:r>
    </w:p>
    <w:p w:rsidR="00AC0333" w:rsidRPr="005437D8" w:rsidRDefault="00AC0333" w:rsidP="00AC0333">
      <w:pPr>
        <w:pStyle w:val="ac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Письмо Министерства образования и науки Российской Федерации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 xml:space="preserve">от 31.03.2011 № 06-614 "О направлении рекомендаций" (вместе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 xml:space="preserve">с "Рекомендациями по порядку проведения смен в учреждениях отдыха </w:t>
      </w:r>
      <w:r w:rsidRPr="005437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br/>
        <w:t>и оздоровления детей и подростков".</w:t>
      </w:r>
    </w:p>
    <w:p w:rsidR="00AC0333" w:rsidRPr="005437D8" w:rsidRDefault="00AC0333" w:rsidP="00AC0333">
      <w:pPr>
        <w:pStyle w:val="ac"/>
        <w:numPr>
          <w:ilvl w:val="0"/>
          <w:numId w:val="1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7D8">
        <w:rPr>
          <w:rFonts w:ascii="Times New Roman" w:hAnsi="Times New Roman" w:cs="Times New Roman"/>
          <w:sz w:val="24"/>
          <w:szCs w:val="24"/>
        </w:rPr>
        <w:t>Огневая подготовка. Учебное пособие. – М.: Армпресс, 2002.</w:t>
      </w:r>
    </w:p>
    <w:p w:rsidR="00AC0333" w:rsidRPr="005437D8" w:rsidRDefault="00AC0333" w:rsidP="00AC0333">
      <w:pPr>
        <w:pStyle w:val="ac"/>
        <w:numPr>
          <w:ilvl w:val="0"/>
          <w:numId w:val="1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7D8">
        <w:rPr>
          <w:rFonts w:ascii="Times New Roman" w:hAnsi="Times New Roman" w:cs="Times New Roman"/>
          <w:sz w:val="24"/>
          <w:szCs w:val="24"/>
        </w:rPr>
        <w:t>Основы безопасности жизнедеятельности: Учебник для учащихся общеобразовательных учреждений / А.Т. Смирнов, Б.И. Мишин, В.А. Васнев – М.: Просвещение, 2009.</w:t>
      </w:r>
    </w:p>
    <w:p w:rsidR="00AC0333" w:rsidRPr="005437D8" w:rsidRDefault="00AC0333" w:rsidP="00AC0333">
      <w:pPr>
        <w:pStyle w:val="ac"/>
        <w:numPr>
          <w:ilvl w:val="0"/>
          <w:numId w:val="1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7D8">
        <w:rPr>
          <w:rFonts w:ascii="Times New Roman" w:hAnsi="Times New Roman" w:cs="Times New Roman"/>
          <w:sz w:val="24"/>
          <w:szCs w:val="24"/>
        </w:rPr>
        <w:t>Основы безопасности жизнедеятельности. 10 класс: учебник для общеобразовательных учреждений: базовый и профильный уровни/ А.Т. Смирнов, Б.О. Хренников; под общ. ред. А.Т. Смирнова – М.: Просвещение 2013.</w:t>
      </w:r>
    </w:p>
    <w:p w:rsidR="00867EAB" w:rsidRDefault="00AC0333" w:rsidP="00867EAB">
      <w:pPr>
        <w:pStyle w:val="ac"/>
        <w:numPr>
          <w:ilvl w:val="0"/>
          <w:numId w:val="1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7D8">
        <w:rPr>
          <w:rFonts w:ascii="Times New Roman" w:hAnsi="Times New Roman" w:cs="Times New Roman"/>
          <w:sz w:val="24"/>
          <w:szCs w:val="24"/>
        </w:rPr>
        <w:t>Основы военной службы. Учебное пособие / А.Т. Смирнов, В.А. Васнев – М.: Дрофа</w:t>
      </w:r>
      <w:r w:rsidR="00867EAB">
        <w:rPr>
          <w:rFonts w:ascii="Times New Roman" w:hAnsi="Times New Roman" w:cs="Times New Roman"/>
          <w:sz w:val="24"/>
          <w:szCs w:val="24"/>
        </w:rPr>
        <w:t xml:space="preserve">, </w:t>
      </w:r>
      <w:r w:rsidRPr="005437D8">
        <w:rPr>
          <w:rFonts w:ascii="Times New Roman" w:hAnsi="Times New Roman" w:cs="Times New Roman"/>
          <w:sz w:val="24"/>
          <w:szCs w:val="24"/>
        </w:rPr>
        <w:t>2007.</w:t>
      </w:r>
    </w:p>
    <w:p w:rsidR="00AC0333" w:rsidRPr="00AC0333" w:rsidRDefault="00867EAB" w:rsidP="00AC0333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AC0333" w:rsidRPr="00AC0333" w:rsidSect="00867EAB">
          <w:type w:val="continuous"/>
          <w:pgSz w:w="11906" w:h="16838"/>
          <w:pgMar w:top="851" w:right="851" w:bottom="851" w:left="1701" w:header="709" w:footer="709" w:gutter="0"/>
          <w:pgNumType w:start="7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C5B41" w:rsidRPr="00DA3AF0" w:rsidRDefault="009C5B41" w:rsidP="00867EAB">
      <w:pPr>
        <w:tabs>
          <w:tab w:val="left" w:pos="0"/>
        </w:tabs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C5B41" w:rsidRPr="00DA3AF0" w:rsidSect="00843D8C">
      <w:type w:val="continuous"/>
      <w:pgSz w:w="11906" w:h="16838" w:code="9"/>
      <w:pgMar w:top="1701" w:right="155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ED2" w:rsidRDefault="00115ED2" w:rsidP="009147D6">
      <w:pPr>
        <w:spacing w:after="0" w:line="240" w:lineRule="auto"/>
      </w:pPr>
      <w:r>
        <w:separator/>
      </w:r>
    </w:p>
  </w:endnote>
  <w:endnote w:type="continuationSeparator" w:id="0">
    <w:p w:rsidR="00115ED2" w:rsidRDefault="00115ED2" w:rsidP="00914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ED2" w:rsidRDefault="00115ED2" w:rsidP="009147D6">
      <w:pPr>
        <w:spacing w:after="0" w:line="240" w:lineRule="auto"/>
      </w:pPr>
      <w:r>
        <w:separator/>
      </w:r>
    </w:p>
  </w:footnote>
  <w:footnote w:type="continuationSeparator" w:id="0">
    <w:p w:rsidR="00115ED2" w:rsidRDefault="00115ED2" w:rsidP="00914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clip_image001"/>
      </v:shape>
    </w:pict>
  </w:numPicBullet>
  <w:abstractNum w:abstractNumId="0" w15:restartNumberingAfterBreak="0">
    <w:nsid w:val="FFFFFF89"/>
    <w:multiLevelType w:val="singleLevel"/>
    <w:tmpl w:val="70A2675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E87C98"/>
    <w:multiLevelType w:val="multilevel"/>
    <w:tmpl w:val="870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9AE627D"/>
    <w:multiLevelType w:val="hybridMultilevel"/>
    <w:tmpl w:val="47D8BA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C2575"/>
    <w:multiLevelType w:val="hybridMultilevel"/>
    <w:tmpl w:val="FB6AC31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B7938"/>
    <w:multiLevelType w:val="hybridMultilevel"/>
    <w:tmpl w:val="908A60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86D20"/>
    <w:multiLevelType w:val="multilevel"/>
    <w:tmpl w:val="59EC0C92"/>
    <w:lvl w:ilvl="0">
      <w:start w:val="1"/>
      <w:numFmt w:val="decimal"/>
      <w:pStyle w:val="a0"/>
      <w:lvlText w:val="%1."/>
      <w:lvlJc w:val="left"/>
      <w:pPr>
        <w:ind w:left="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40" w:hanging="360"/>
      </w:pPr>
    </w:lvl>
    <w:lvl w:ilvl="2">
      <w:start w:val="1"/>
      <w:numFmt w:val="decimal"/>
      <w:isLgl/>
      <w:lvlText w:val="%1.%2.%3."/>
      <w:lvlJc w:val="left"/>
      <w:pPr>
        <w:ind w:left="800" w:hanging="720"/>
      </w:pPr>
    </w:lvl>
    <w:lvl w:ilvl="3">
      <w:start w:val="1"/>
      <w:numFmt w:val="decimal"/>
      <w:isLgl/>
      <w:lvlText w:val="%1.%2.%3.%4."/>
      <w:lvlJc w:val="left"/>
      <w:pPr>
        <w:ind w:left="800" w:hanging="720"/>
      </w:pPr>
    </w:lvl>
    <w:lvl w:ilvl="4">
      <w:start w:val="1"/>
      <w:numFmt w:val="decimal"/>
      <w:isLgl/>
      <w:lvlText w:val="%1.%2.%3.%4.%5."/>
      <w:lvlJc w:val="left"/>
      <w:pPr>
        <w:ind w:left="1160" w:hanging="1080"/>
      </w:pPr>
    </w:lvl>
    <w:lvl w:ilvl="5">
      <w:start w:val="1"/>
      <w:numFmt w:val="decimal"/>
      <w:isLgl/>
      <w:lvlText w:val="%1.%2.%3.%4.%5.%6."/>
      <w:lvlJc w:val="left"/>
      <w:pPr>
        <w:ind w:left="1160" w:hanging="1080"/>
      </w:pPr>
    </w:lvl>
    <w:lvl w:ilvl="6">
      <w:start w:val="1"/>
      <w:numFmt w:val="decimal"/>
      <w:isLgl/>
      <w:lvlText w:val="%1.%2.%3.%4.%5.%6.%7."/>
      <w:lvlJc w:val="left"/>
      <w:pPr>
        <w:ind w:left="1160" w:hanging="1080"/>
      </w:pPr>
    </w:lvl>
    <w:lvl w:ilvl="7">
      <w:start w:val="1"/>
      <w:numFmt w:val="decimal"/>
      <w:isLgl/>
      <w:lvlText w:val="%1.%2.%3.%4.%5.%6.%7.%8."/>
      <w:lvlJc w:val="left"/>
      <w:pPr>
        <w:ind w:left="1520" w:hanging="1440"/>
      </w:pPr>
    </w:lvl>
    <w:lvl w:ilvl="8">
      <w:start w:val="1"/>
      <w:numFmt w:val="decimal"/>
      <w:isLgl/>
      <w:lvlText w:val="%1.%2.%3.%4.%5.%6.%7.%8.%9."/>
      <w:lvlJc w:val="left"/>
      <w:pPr>
        <w:ind w:left="1520" w:hanging="1440"/>
      </w:pPr>
    </w:lvl>
  </w:abstractNum>
  <w:abstractNum w:abstractNumId="6" w15:restartNumberingAfterBreak="0">
    <w:nsid w:val="49906733"/>
    <w:multiLevelType w:val="hybridMultilevel"/>
    <w:tmpl w:val="C58AC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97EE8"/>
    <w:multiLevelType w:val="multilevel"/>
    <w:tmpl w:val="6C406D0A"/>
    <w:lvl w:ilvl="0">
      <w:start w:val="1"/>
      <w:numFmt w:val="upperRoman"/>
      <w:pStyle w:val="1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D4B5386"/>
    <w:multiLevelType w:val="hybridMultilevel"/>
    <w:tmpl w:val="E0584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2644C0"/>
    <w:multiLevelType w:val="hybridMultilevel"/>
    <w:tmpl w:val="86E202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6713A"/>
    <w:multiLevelType w:val="hybridMultilevel"/>
    <w:tmpl w:val="14929DE4"/>
    <w:lvl w:ilvl="0" w:tplc="0419000D">
      <w:start w:val="1"/>
      <w:numFmt w:val="bullet"/>
      <w:lvlText w:val="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E64830">
      <w:start w:val="1"/>
      <w:numFmt w:val="decimal"/>
      <w:lvlText w:val="%4)"/>
      <w:lvlJc w:val="left"/>
      <w:pPr>
        <w:tabs>
          <w:tab w:val="num" w:pos="1070"/>
        </w:tabs>
        <w:ind w:left="107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CDC704E"/>
    <w:multiLevelType w:val="multilevel"/>
    <w:tmpl w:val="82E0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2505D8"/>
    <w:multiLevelType w:val="hybridMultilevel"/>
    <w:tmpl w:val="705A97E4"/>
    <w:lvl w:ilvl="0" w:tplc="6ED2F2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DA87575"/>
    <w:multiLevelType w:val="multilevel"/>
    <w:tmpl w:val="D090D6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7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4"/>
  </w:num>
  <w:num w:numId="9">
    <w:abstractNumId w:val="2"/>
  </w:num>
  <w:num w:numId="10">
    <w:abstractNumId w:val="3"/>
  </w:num>
  <w:num w:numId="11">
    <w:abstractNumId w:val="1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9EA"/>
    <w:rsid w:val="000206C7"/>
    <w:rsid w:val="00040386"/>
    <w:rsid w:val="00045F7E"/>
    <w:rsid w:val="00055091"/>
    <w:rsid w:val="00057C17"/>
    <w:rsid w:val="00082948"/>
    <w:rsid w:val="000E24F8"/>
    <w:rsid w:val="0010349A"/>
    <w:rsid w:val="00115ED2"/>
    <w:rsid w:val="00120D2B"/>
    <w:rsid w:val="00125EA3"/>
    <w:rsid w:val="00127709"/>
    <w:rsid w:val="001319E0"/>
    <w:rsid w:val="00161F2C"/>
    <w:rsid w:val="00194549"/>
    <w:rsid w:val="001B14A6"/>
    <w:rsid w:val="00202987"/>
    <w:rsid w:val="00226F33"/>
    <w:rsid w:val="0025353C"/>
    <w:rsid w:val="00257C86"/>
    <w:rsid w:val="00272F6B"/>
    <w:rsid w:val="002933AF"/>
    <w:rsid w:val="002A2A4F"/>
    <w:rsid w:val="002B273F"/>
    <w:rsid w:val="002B5C0D"/>
    <w:rsid w:val="002D3BA2"/>
    <w:rsid w:val="002E6003"/>
    <w:rsid w:val="003049B6"/>
    <w:rsid w:val="0031737E"/>
    <w:rsid w:val="003256C2"/>
    <w:rsid w:val="00387AC3"/>
    <w:rsid w:val="003A1CC5"/>
    <w:rsid w:val="003A2E4A"/>
    <w:rsid w:val="003A3BB4"/>
    <w:rsid w:val="003A4013"/>
    <w:rsid w:val="003A514F"/>
    <w:rsid w:val="003B03DE"/>
    <w:rsid w:val="003C6852"/>
    <w:rsid w:val="003F4ED9"/>
    <w:rsid w:val="00402D83"/>
    <w:rsid w:val="00407DCC"/>
    <w:rsid w:val="00411CA9"/>
    <w:rsid w:val="004201CF"/>
    <w:rsid w:val="00464E91"/>
    <w:rsid w:val="00473EC8"/>
    <w:rsid w:val="00487A12"/>
    <w:rsid w:val="004A5634"/>
    <w:rsid w:val="004C66C9"/>
    <w:rsid w:val="004E212F"/>
    <w:rsid w:val="004F1009"/>
    <w:rsid w:val="00511668"/>
    <w:rsid w:val="005437D8"/>
    <w:rsid w:val="00545D1F"/>
    <w:rsid w:val="00586DED"/>
    <w:rsid w:val="005D39EA"/>
    <w:rsid w:val="005E3C47"/>
    <w:rsid w:val="00605852"/>
    <w:rsid w:val="00616D0A"/>
    <w:rsid w:val="00624FF1"/>
    <w:rsid w:val="0066170A"/>
    <w:rsid w:val="006A1AB8"/>
    <w:rsid w:val="006B1BC9"/>
    <w:rsid w:val="006B575C"/>
    <w:rsid w:val="006C5917"/>
    <w:rsid w:val="006D6E72"/>
    <w:rsid w:val="00703C1E"/>
    <w:rsid w:val="00715861"/>
    <w:rsid w:val="00733570"/>
    <w:rsid w:val="0073710C"/>
    <w:rsid w:val="00771356"/>
    <w:rsid w:val="0078387E"/>
    <w:rsid w:val="00792256"/>
    <w:rsid w:val="007D7F34"/>
    <w:rsid w:val="00842CBD"/>
    <w:rsid w:val="00843D8C"/>
    <w:rsid w:val="00846D39"/>
    <w:rsid w:val="00863632"/>
    <w:rsid w:val="00867EAB"/>
    <w:rsid w:val="00893543"/>
    <w:rsid w:val="00894D37"/>
    <w:rsid w:val="008D6394"/>
    <w:rsid w:val="008E2C5A"/>
    <w:rsid w:val="009147D6"/>
    <w:rsid w:val="009152C5"/>
    <w:rsid w:val="009238A5"/>
    <w:rsid w:val="009323E7"/>
    <w:rsid w:val="0095323A"/>
    <w:rsid w:val="009603C2"/>
    <w:rsid w:val="00987C88"/>
    <w:rsid w:val="00991358"/>
    <w:rsid w:val="009C5B41"/>
    <w:rsid w:val="009C78DD"/>
    <w:rsid w:val="009F32B6"/>
    <w:rsid w:val="00A20998"/>
    <w:rsid w:val="00A248C4"/>
    <w:rsid w:val="00A61182"/>
    <w:rsid w:val="00AC0333"/>
    <w:rsid w:val="00B25F8E"/>
    <w:rsid w:val="00B41157"/>
    <w:rsid w:val="00B82758"/>
    <w:rsid w:val="00BB4CFF"/>
    <w:rsid w:val="00BB55BE"/>
    <w:rsid w:val="00BE08FE"/>
    <w:rsid w:val="00BE11BD"/>
    <w:rsid w:val="00BF692E"/>
    <w:rsid w:val="00D00C7A"/>
    <w:rsid w:val="00D061C4"/>
    <w:rsid w:val="00D06B35"/>
    <w:rsid w:val="00D305A3"/>
    <w:rsid w:val="00D32E52"/>
    <w:rsid w:val="00D42E5F"/>
    <w:rsid w:val="00DA2903"/>
    <w:rsid w:val="00DA3AF0"/>
    <w:rsid w:val="00DB43BB"/>
    <w:rsid w:val="00DE320D"/>
    <w:rsid w:val="00DF5E8B"/>
    <w:rsid w:val="00E00FA0"/>
    <w:rsid w:val="00E15333"/>
    <w:rsid w:val="00E159E4"/>
    <w:rsid w:val="00E2456B"/>
    <w:rsid w:val="00E26F21"/>
    <w:rsid w:val="00E50CDF"/>
    <w:rsid w:val="00E57200"/>
    <w:rsid w:val="00E63C3C"/>
    <w:rsid w:val="00E807C6"/>
    <w:rsid w:val="00EA6395"/>
    <w:rsid w:val="00ED202F"/>
    <w:rsid w:val="00ED276D"/>
    <w:rsid w:val="00ED4423"/>
    <w:rsid w:val="00ED6A5D"/>
    <w:rsid w:val="00F15288"/>
    <w:rsid w:val="00F33BF9"/>
    <w:rsid w:val="00F90EE0"/>
    <w:rsid w:val="00FA22DC"/>
    <w:rsid w:val="00FB4592"/>
    <w:rsid w:val="00FC2132"/>
    <w:rsid w:val="00FE3C5F"/>
    <w:rsid w:val="00FF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801EB-219E-442C-99D3-C3BD20A3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238A5"/>
    <w:pPr>
      <w:spacing w:line="256" w:lineRule="auto"/>
    </w:pPr>
  </w:style>
  <w:style w:type="paragraph" w:styleId="10">
    <w:name w:val="heading 1"/>
    <w:basedOn w:val="a1"/>
    <w:next w:val="a1"/>
    <w:link w:val="11"/>
    <w:qFormat/>
    <w:rsid w:val="009147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1"/>
    <w:next w:val="a1"/>
    <w:link w:val="21"/>
    <w:unhideWhenUsed/>
    <w:qFormat/>
    <w:rsid w:val="00ED27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ED27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1"/>
    <w:next w:val="a1"/>
    <w:link w:val="40"/>
    <w:unhideWhenUsed/>
    <w:qFormat/>
    <w:rsid w:val="00ED27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1"/>
    <w:next w:val="a1"/>
    <w:link w:val="50"/>
    <w:unhideWhenUsed/>
    <w:qFormat/>
    <w:rsid w:val="00ED27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nhideWhenUsed/>
    <w:qFormat/>
    <w:rsid w:val="00ED276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914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1"/>
    <w:link w:val="a7"/>
    <w:uiPriority w:val="99"/>
    <w:unhideWhenUsed/>
    <w:rsid w:val="00914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2"/>
    <w:link w:val="a6"/>
    <w:uiPriority w:val="99"/>
    <w:rsid w:val="009147D6"/>
  </w:style>
  <w:style w:type="paragraph" w:styleId="a8">
    <w:name w:val="footer"/>
    <w:basedOn w:val="a1"/>
    <w:link w:val="a9"/>
    <w:uiPriority w:val="99"/>
    <w:unhideWhenUsed/>
    <w:rsid w:val="00914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2"/>
    <w:link w:val="a8"/>
    <w:uiPriority w:val="99"/>
    <w:rsid w:val="009147D6"/>
  </w:style>
  <w:style w:type="character" w:customStyle="1" w:styleId="11">
    <w:name w:val="Заголовок 1 Знак"/>
    <w:basedOn w:val="a2"/>
    <w:link w:val="10"/>
    <w:uiPriority w:val="9"/>
    <w:rsid w:val="00914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22">
    <w:name w:val="Сетка таблицы2"/>
    <w:basedOn w:val="a3"/>
    <w:next w:val="a5"/>
    <w:uiPriority w:val="59"/>
    <w:rsid w:val="009147D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1"/>
    <w:link w:val="ab"/>
    <w:unhideWhenUsed/>
    <w:rsid w:val="00914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2"/>
    <w:link w:val="aa"/>
    <w:rsid w:val="009147D6"/>
    <w:rPr>
      <w:rFonts w:ascii="Segoe UI" w:hAnsi="Segoe UI" w:cs="Segoe UI"/>
      <w:sz w:val="18"/>
      <w:szCs w:val="18"/>
    </w:rPr>
  </w:style>
  <w:style w:type="paragraph" w:styleId="ac">
    <w:name w:val="List Paragraph"/>
    <w:basedOn w:val="a1"/>
    <w:link w:val="ad"/>
    <w:uiPriority w:val="34"/>
    <w:qFormat/>
    <w:rsid w:val="009147D6"/>
    <w:pPr>
      <w:ind w:left="720"/>
      <w:contextualSpacing/>
    </w:pPr>
  </w:style>
  <w:style w:type="character" w:customStyle="1" w:styleId="ad">
    <w:name w:val="Абзац списка Знак"/>
    <w:basedOn w:val="a2"/>
    <w:link w:val="ac"/>
    <w:uiPriority w:val="34"/>
    <w:rsid w:val="009147D6"/>
  </w:style>
  <w:style w:type="table" w:customStyle="1" w:styleId="51">
    <w:name w:val="Сетка таблицы5"/>
    <w:basedOn w:val="a3"/>
    <w:next w:val="a5"/>
    <w:uiPriority w:val="3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"/>
    <w:basedOn w:val="a2"/>
    <w:link w:val="20"/>
    <w:uiPriority w:val="9"/>
    <w:rsid w:val="00ED27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rsid w:val="00ED27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rsid w:val="00ED276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2"/>
    <w:link w:val="5"/>
    <w:uiPriority w:val="99"/>
    <w:rsid w:val="00ED276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2"/>
    <w:link w:val="6"/>
    <w:uiPriority w:val="99"/>
    <w:rsid w:val="00ED276D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12">
    <w:name w:val="Абзац списка1"/>
    <w:basedOn w:val="a1"/>
    <w:rsid w:val="00ED276D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e">
    <w:name w:val="TOC Heading"/>
    <w:basedOn w:val="10"/>
    <w:next w:val="a1"/>
    <w:uiPriority w:val="39"/>
    <w:unhideWhenUsed/>
    <w:qFormat/>
    <w:rsid w:val="00ED276D"/>
    <w:pPr>
      <w:outlineLvl w:val="9"/>
    </w:pPr>
    <w:rPr>
      <w:lang w:eastAsia="ru-RU"/>
    </w:rPr>
  </w:style>
  <w:style w:type="paragraph" w:styleId="13">
    <w:name w:val="toc 1"/>
    <w:basedOn w:val="a1"/>
    <w:next w:val="a1"/>
    <w:autoRedefine/>
    <w:uiPriority w:val="39"/>
    <w:unhideWhenUsed/>
    <w:rsid w:val="00ED276D"/>
    <w:pPr>
      <w:tabs>
        <w:tab w:val="left" w:pos="440"/>
        <w:tab w:val="right" w:leader="dot" w:pos="9345"/>
      </w:tabs>
      <w:spacing w:after="0" w:line="240" w:lineRule="auto"/>
      <w:jc w:val="both"/>
    </w:pPr>
  </w:style>
  <w:style w:type="character" w:styleId="af">
    <w:name w:val="Hyperlink"/>
    <w:basedOn w:val="a2"/>
    <w:unhideWhenUsed/>
    <w:rsid w:val="00ED276D"/>
    <w:rPr>
      <w:color w:val="0563C1" w:themeColor="hyperlink"/>
      <w:u w:val="single"/>
    </w:rPr>
  </w:style>
  <w:style w:type="paragraph" w:styleId="23">
    <w:name w:val="toc 2"/>
    <w:basedOn w:val="a1"/>
    <w:next w:val="a1"/>
    <w:autoRedefine/>
    <w:uiPriority w:val="39"/>
    <w:unhideWhenUsed/>
    <w:rsid w:val="00ED276D"/>
    <w:pPr>
      <w:spacing w:after="100"/>
      <w:ind w:left="220"/>
    </w:pPr>
  </w:style>
  <w:style w:type="table" w:customStyle="1" w:styleId="31">
    <w:name w:val="Сетка таблицы3"/>
    <w:basedOn w:val="a3"/>
    <w:next w:val="a5"/>
    <w:uiPriority w:val="5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1"/>
    <w:unhideWhenUsed/>
    <w:rsid w:val="00ED276D"/>
    <w:rPr>
      <w:rFonts w:ascii="Times New Roman" w:hAnsi="Times New Roman" w:cs="Times New Roman"/>
      <w:sz w:val="24"/>
      <w:szCs w:val="24"/>
    </w:rPr>
  </w:style>
  <w:style w:type="character" w:styleId="af1">
    <w:name w:val="FollowedHyperlink"/>
    <w:basedOn w:val="a2"/>
    <w:uiPriority w:val="99"/>
    <w:semiHidden/>
    <w:unhideWhenUsed/>
    <w:rsid w:val="00ED276D"/>
    <w:rPr>
      <w:color w:val="954F72" w:themeColor="followedHyperlink"/>
      <w:u w:val="single"/>
    </w:rPr>
  </w:style>
  <w:style w:type="character" w:styleId="af2">
    <w:name w:val="Emphasis"/>
    <w:basedOn w:val="a2"/>
    <w:qFormat/>
    <w:rsid w:val="00ED276D"/>
    <w:rPr>
      <w:i/>
      <w:iCs/>
    </w:rPr>
  </w:style>
  <w:style w:type="character" w:customStyle="1" w:styleId="apple-converted-space">
    <w:name w:val="apple-converted-space"/>
    <w:basedOn w:val="a2"/>
    <w:rsid w:val="00ED276D"/>
  </w:style>
  <w:style w:type="character" w:styleId="af3">
    <w:name w:val="Strong"/>
    <w:basedOn w:val="a2"/>
    <w:qFormat/>
    <w:rsid w:val="00ED276D"/>
    <w:rPr>
      <w:b/>
      <w:bCs/>
    </w:rPr>
  </w:style>
  <w:style w:type="paragraph" w:styleId="af4">
    <w:name w:val="footnote text"/>
    <w:basedOn w:val="a1"/>
    <w:link w:val="af5"/>
    <w:uiPriority w:val="99"/>
    <w:semiHidden/>
    <w:unhideWhenUsed/>
    <w:rsid w:val="00ED276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semiHidden/>
    <w:rsid w:val="00ED276D"/>
    <w:rPr>
      <w:sz w:val="20"/>
      <w:szCs w:val="20"/>
    </w:rPr>
  </w:style>
  <w:style w:type="character" w:styleId="af6">
    <w:name w:val="footnote reference"/>
    <w:basedOn w:val="a2"/>
    <w:uiPriority w:val="99"/>
    <w:semiHidden/>
    <w:unhideWhenUsed/>
    <w:rsid w:val="00ED276D"/>
    <w:rPr>
      <w:vertAlign w:val="superscript"/>
    </w:rPr>
  </w:style>
  <w:style w:type="character" w:styleId="HTML">
    <w:name w:val="HTML Cite"/>
    <w:basedOn w:val="a2"/>
    <w:uiPriority w:val="99"/>
    <w:semiHidden/>
    <w:unhideWhenUsed/>
    <w:rsid w:val="00ED276D"/>
    <w:rPr>
      <w:i/>
      <w:iCs/>
    </w:rPr>
  </w:style>
  <w:style w:type="paragraph" w:styleId="32">
    <w:name w:val="toc 3"/>
    <w:basedOn w:val="a1"/>
    <w:next w:val="a1"/>
    <w:autoRedefine/>
    <w:uiPriority w:val="39"/>
    <w:unhideWhenUsed/>
    <w:rsid w:val="00ED276D"/>
    <w:pPr>
      <w:spacing w:after="100" w:line="240" w:lineRule="auto"/>
      <w:jc w:val="both"/>
    </w:pPr>
    <w:rPr>
      <w:rFonts w:ascii="Times New Roman" w:hAnsi="Times New Roman" w:cs="Times New Roman"/>
      <w:sz w:val="28"/>
    </w:rPr>
  </w:style>
  <w:style w:type="paragraph" w:customStyle="1" w:styleId="01">
    <w:name w:val="01 Текст"/>
    <w:basedOn w:val="a1"/>
    <w:rsid w:val="00ED276D"/>
    <w:pPr>
      <w:spacing w:after="0" w:line="312" w:lineRule="auto"/>
      <w:ind w:left="23" w:right="23" w:firstLine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7">
    <w:name w:val="Сноска_"/>
    <w:link w:val="af8"/>
    <w:uiPriority w:val="99"/>
    <w:locked/>
    <w:rsid w:val="00ED276D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af8">
    <w:name w:val="Сноска"/>
    <w:basedOn w:val="a1"/>
    <w:link w:val="af7"/>
    <w:uiPriority w:val="99"/>
    <w:rsid w:val="00ED276D"/>
    <w:pPr>
      <w:shd w:val="clear" w:color="auto" w:fill="FFFFFF"/>
      <w:spacing w:after="0" w:line="240" w:lineRule="atLeast"/>
    </w:pPr>
    <w:rPr>
      <w:rFonts w:ascii="Times New Roman" w:hAnsi="Times New Roman"/>
      <w:sz w:val="19"/>
      <w:szCs w:val="19"/>
    </w:rPr>
  </w:style>
  <w:style w:type="character" w:customStyle="1" w:styleId="33">
    <w:name w:val="Основной текст + Курсив3"/>
    <w:uiPriority w:val="99"/>
    <w:rsid w:val="00ED276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4">
    <w:name w:val="Основной текст + Курсив2"/>
    <w:uiPriority w:val="99"/>
    <w:rsid w:val="00ED276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Epigraph">
    <w:name w:val="Epigraph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3000" w:firstLine="400"/>
      <w:jc w:val="both"/>
    </w:pPr>
    <w:rPr>
      <w:rFonts w:ascii="Times New Roman" w:eastAsiaTheme="minorEastAsia" w:hAnsi="Times New Roman" w:cs="Times New Roman"/>
      <w:i/>
      <w:iCs/>
      <w:lang w:eastAsia="ru-RU"/>
    </w:rPr>
  </w:style>
  <w:style w:type="paragraph" w:customStyle="1" w:styleId="EpigraphAuthor">
    <w:name w:val="Epigraph Author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3000" w:firstLine="400"/>
      <w:jc w:val="both"/>
    </w:pPr>
    <w:rPr>
      <w:rFonts w:ascii="Times New Roman" w:eastAsiaTheme="minorEastAsia" w:hAnsi="Times New Roman" w:cs="Times New Roman"/>
      <w:b/>
      <w:bCs/>
      <w:lang w:eastAsia="ru-RU"/>
    </w:rPr>
  </w:style>
  <w:style w:type="paragraph" w:customStyle="1" w:styleId="Annotation">
    <w:name w:val="Annotation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ite">
    <w:name w:val="Cite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iteAuthor">
    <w:name w:val="Cite Author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1701" w:right="600"/>
      <w:jc w:val="both"/>
    </w:pPr>
    <w:rPr>
      <w:rFonts w:ascii="Times New Roman" w:eastAsiaTheme="minorEastAsia" w:hAnsi="Times New Roman" w:cs="Times New Roman"/>
      <w:b/>
      <w:bCs/>
      <w:i/>
      <w:iCs/>
      <w:lang w:eastAsia="ru-RU"/>
    </w:rPr>
  </w:style>
  <w:style w:type="paragraph" w:customStyle="1" w:styleId="PoemTitle">
    <w:name w:val="Poem Title"/>
    <w:next w:val="a1"/>
    <w:uiPriority w:val="99"/>
    <w:rsid w:val="00ED276D"/>
    <w:pPr>
      <w:widowControl w:val="0"/>
      <w:autoSpaceDE w:val="0"/>
      <w:autoSpaceDN w:val="0"/>
      <w:adjustRightInd w:val="0"/>
      <w:spacing w:before="12" w:after="0" w:line="240" w:lineRule="auto"/>
      <w:ind w:left="2000" w:right="60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Stanza">
    <w:name w:val="Stanza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2000" w:right="6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otNote">
    <w:name w:val="FootNote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firstLine="20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ootNoteEpigraph">
    <w:name w:val="FootNote Epigraph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1500" w:firstLine="400"/>
      <w:jc w:val="both"/>
    </w:pPr>
    <w:rPr>
      <w:rFonts w:ascii="Times New Roman" w:eastAsiaTheme="minorEastAsia" w:hAnsi="Times New Roman" w:cs="Times New Roman"/>
      <w:i/>
      <w:iCs/>
      <w:sz w:val="18"/>
      <w:szCs w:val="18"/>
      <w:lang w:eastAsia="ru-RU"/>
    </w:rPr>
  </w:style>
  <w:style w:type="paragraph" w:customStyle="1" w:styleId="FootNoteStanza">
    <w:name w:val="FootNote Stanza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500" w:right="600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FootNoteCite">
    <w:name w:val="FootNote Cite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300" w:right="600"/>
      <w:jc w:val="both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FootNoteCiteAuthor">
    <w:name w:val="FootNote Cite Author"/>
    <w:next w:val="a1"/>
    <w:uiPriority w:val="99"/>
    <w:rsid w:val="00ED276D"/>
    <w:pPr>
      <w:widowControl w:val="0"/>
      <w:autoSpaceDE w:val="0"/>
      <w:autoSpaceDN w:val="0"/>
      <w:adjustRightInd w:val="0"/>
      <w:spacing w:after="0" w:line="240" w:lineRule="auto"/>
      <w:ind w:left="350" w:right="600"/>
      <w:jc w:val="both"/>
    </w:pPr>
    <w:rPr>
      <w:rFonts w:ascii="Times New Roman" w:eastAsiaTheme="minorEastAsia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FootNotePoemTitle">
    <w:name w:val="FootNote Poem Title"/>
    <w:next w:val="a1"/>
    <w:uiPriority w:val="99"/>
    <w:rsid w:val="00ED276D"/>
    <w:pPr>
      <w:widowControl w:val="0"/>
      <w:autoSpaceDE w:val="0"/>
      <w:autoSpaceDN w:val="0"/>
      <w:adjustRightInd w:val="0"/>
      <w:spacing w:before="12" w:after="0" w:line="240" w:lineRule="auto"/>
      <w:ind w:left="2000" w:right="600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table" w:customStyle="1" w:styleId="14">
    <w:name w:val="Сетка таблицы1"/>
    <w:basedOn w:val="a3"/>
    <w:next w:val="a5"/>
    <w:uiPriority w:val="3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0">
    <w:name w:val="HTML Preformatted"/>
    <w:basedOn w:val="a1"/>
    <w:link w:val="HTML1"/>
    <w:uiPriority w:val="99"/>
    <w:unhideWhenUsed/>
    <w:rsid w:val="00ED2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2"/>
    <w:link w:val="HTML0"/>
    <w:uiPriority w:val="99"/>
    <w:rsid w:val="00ED276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">
    <w:name w:val="List Bullet"/>
    <w:basedOn w:val="a1"/>
    <w:uiPriority w:val="99"/>
    <w:unhideWhenUsed/>
    <w:rsid w:val="00ED276D"/>
    <w:pPr>
      <w:numPr>
        <w:numId w:val="3"/>
      </w:numPr>
      <w:contextualSpacing/>
    </w:pPr>
  </w:style>
  <w:style w:type="table" w:customStyle="1" w:styleId="61">
    <w:name w:val="Сетка таблицы6"/>
    <w:basedOn w:val="a3"/>
    <w:next w:val="a5"/>
    <w:uiPriority w:val="3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Название1"/>
    <w:basedOn w:val="a1"/>
    <w:uiPriority w:val="99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1"/>
    <w:uiPriority w:val="99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gdescr">
    <w:name w:val="imgdescr"/>
    <w:basedOn w:val="a2"/>
    <w:rsid w:val="00ED276D"/>
  </w:style>
  <w:style w:type="paragraph" w:customStyle="1" w:styleId="af9">
    <w:name w:val="Название теста"/>
    <w:basedOn w:val="a1"/>
    <w:qFormat/>
    <w:rsid w:val="00ED276D"/>
    <w:pPr>
      <w:keepNext/>
      <w:keepLines/>
      <w:spacing w:after="120" w:line="36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table" w:customStyle="1" w:styleId="16">
    <w:name w:val="Сетка таблицы светлая1"/>
    <w:basedOn w:val="a3"/>
    <w:uiPriority w:val="40"/>
    <w:rsid w:val="00ED27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ps">
    <w:name w:val="hps"/>
    <w:basedOn w:val="a2"/>
    <w:rsid w:val="00ED276D"/>
  </w:style>
  <w:style w:type="paragraph" w:customStyle="1" w:styleId="Text">
    <w:name w:val="Text"/>
    <w:basedOn w:val="a1"/>
    <w:link w:val="Text0"/>
    <w:qFormat/>
    <w:rsid w:val="00ED276D"/>
    <w:pPr>
      <w:spacing w:after="0" w:line="360" w:lineRule="auto"/>
      <w:ind w:firstLine="709"/>
    </w:pPr>
    <w:rPr>
      <w:rFonts w:ascii="Times New Roman" w:hAnsi="Times New Roman" w:cs="Times New Roman"/>
      <w:sz w:val="24"/>
      <w:szCs w:val="24"/>
    </w:rPr>
  </w:style>
  <w:style w:type="character" w:customStyle="1" w:styleId="Text0">
    <w:name w:val="Text Знак"/>
    <w:basedOn w:val="a2"/>
    <w:link w:val="Text"/>
    <w:rsid w:val="00ED276D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1"/>
    <w:uiPriority w:val="99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2"/>
    <w:link w:val="26"/>
    <w:uiPriority w:val="99"/>
    <w:semiHidden/>
    <w:rsid w:val="00ED276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2"/>
    <w:basedOn w:val="a1"/>
    <w:link w:val="25"/>
    <w:unhideWhenUsed/>
    <w:rsid w:val="00ED276D"/>
    <w:pPr>
      <w:overflowPunct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0">
    <w:name w:val="Основной текст 2 Знак1"/>
    <w:basedOn w:val="a2"/>
    <w:uiPriority w:val="99"/>
    <w:semiHidden/>
    <w:rsid w:val="00ED276D"/>
  </w:style>
  <w:style w:type="paragraph" w:styleId="afa">
    <w:name w:val="Plain Text"/>
    <w:basedOn w:val="a1"/>
    <w:link w:val="afb"/>
    <w:uiPriority w:val="99"/>
    <w:semiHidden/>
    <w:unhideWhenUsed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Текст Знак"/>
    <w:basedOn w:val="a2"/>
    <w:link w:val="afa"/>
    <w:uiPriority w:val="99"/>
    <w:semiHidden/>
    <w:rsid w:val="00ED2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1"/>
    <w:uiPriority w:val="99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D276D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customStyle="1" w:styleId="spelle">
    <w:name w:val="spelle"/>
    <w:basedOn w:val="a2"/>
    <w:rsid w:val="00ED276D"/>
  </w:style>
  <w:style w:type="character" w:customStyle="1" w:styleId="grame">
    <w:name w:val="grame"/>
    <w:basedOn w:val="a2"/>
    <w:rsid w:val="00ED276D"/>
  </w:style>
  <w:style w:type="character" w:customStyle="1" w:styleId="c1">
    <w:name w:val="c1"/>
    <w:basedOn w:val="a2"/>
    <w:rsid w:val="00ED276D"/>
  </w:style>
  <w:style w:type="character" w:styleId="afc">
    <w:name w:val="annotation reference"/>
    <w:basedOn w:val="a2"/>
    <w:uiPriority w:val="99"/>
    <w:semiHidden/>
    <w:unhideWhenUsed/>
    <w:rsid w:val="00ED276D"/>
    <w:rPr>
      <w:sz w:val="16"/>
      <w:szCs w:val="16"/>
    </w:rPr>
  </w:style>
  <w:style w:type="paragraph" w:styleId="afd">
    <w:name w:val="annotation text"/>
    <w:basedOn w:val="a1"/>
    <w:link w:val="afe"/>
    <w:uiPriority w:val="99"/>
    <w:semiHidden/>
    <w:unhideWhenUsed/>
    <w:rsid w:val="00ED276D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2"/>
    <w:link w:val="afd"/>
    <w:uiPriority w:val="99"/>
    <w:semiHidden/>
    <w:rsid w:val="00ED276D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D276D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D276D"/>
    <w:rPr>
      <w:b/>
      <w:bCs/>
      <w:sz w:val="20"/>
      <w:szCs w:val="20"/>
    </w:rPr>
  </w:style>
  <w:style w:type="paragraph" w:styleId="aff1">
    <w:name w:val="Revision"/>
    <w:hidden/>
    <w:uiPriority w:val="99"/>
    <w:semiHidden/>
    <w:rsid w:val="00ED276D"/>
    <w:pPr>
      <w:spacing w:after="0" w:line="240" w:lineRule="auto"/>
    </w:pPr>
  </w:style>
  <w:style w:type="table" w:customStyle="1" w:styleId="41">
    <w:name w:val="Сетка таблицы4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 светлая2"/>
    <w:basedOn w:val="a3"/>
    <w:next w:val="34"/>
    <w:uiPriority w:val="40"/>
    <w:rsid w:val="00ED276D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34">
    <w:name w:val="Сетка таблицы светлая3"/>
    <w:basedOn w:val="a3"/>
    <w:uiPriority w:val="40"/>
    <w:rsid w:val="00ED27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7">
    <w:name w:val="Сетка таблицы7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 светлая3"/>
    <w:basedOn w:val="a3"/>
    <w:next w:val="34"/>
    <w:uiPriority w:val="40"/>
    <w:rsid w:val="00ED276D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mw-headline">
    <w:name w:val="mw-headline"/>
    <w:basedOn w:val="a2"/>
    <w:rsid w:val="00ED276D"/>
  </w:style>
  <w:style w:type="character" w:customStyle="1" w:styleId="mw-collapsible-toggle">
    <w:name w:val="mw-collapsible-toggle"/>
    <w:basedOn w:val="a2"/>
    <w:rsid w:val="00ED276D"/>
  </w:style>
  <w:style w:type="paragraph" w:customStyle="1" w:styleId="211">
    <w:name w:val="Цитата 21"/>
    <w:basedOn w:val="a1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quote">
    <w:name w:val="prequote"/>
    <w:basedOn w:val="a1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text">
    <w:name w:val="headtext"/>
    <w:basedOn w:val="a2"/>
    <w:rsid w:val="00ED276D"/>
  </w:style>
  <w:style w:type="paragraph" w:customStyle="1" w:styleId="1">
    <w:name w:val="Стиль1"/>
    <w:basedOn w:val="ac"/>
    <w:link w:val="17"/>
    <w:qFormat/>
    <w:rsid w:val="00ED276D"/>
    <w:pPr>
      <w:numPr>
        <w:numId w:val="4"/>
      </w:numPr>
      <w:tabs>
        <w:tab w:val="left" w:pos="567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character" w:customStyle="1" w:styleId="17">
    <w:name w:val="Стиль1 Знак"/>
    <w:basedOn w:val="ad"/>
    <w:link w:val="1"/>
    <w:rsid w:val="00ED276D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customStyle="1" w:styleId="2">
    <w:name w:val="Стиль2"/>
    <w:basedOn w:val="ac"/>
    <w:link w:val="28"/>
    <w:qFormat/>
    <w:rsid w:val="00ED276D"/>
    <w:pPr>
      <w:numPr>
        <w:ilvl w:val="1"/>
        <w:numId w:val="5"/>
      </w:numPr>
      <w:tabs>
        <w:tab w:val="left" w:pos="567"/>
        <w:tab w:val="left" w:pos="2977"/>
        <w:tab w:val="left" w:pos="4253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character" w:customStyle="1" w:styleId="28">
    <w:name w:val="Стиль2 Знак"/>
    <w:basedOn w:val="ad"/>
    <w:link w:val="2"/>
    <w:rsid w:val="00ED276D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styleId="aff2">
    <w:name w:val="endnote text"/>
    <w:basedOn w:val="a1"/>
    <w:link w:val="aff3"/>
    <w:uiPriority w:val="99"/>
    <w:semiHidden/>
    <w:unhideWhenUsed/>
    <w:rsid w:val="00ED276D"/>
    <w:pPr>
      <w:spacing w:after="0" w:line="240" w:lineRule="auto"/>
    </w:pPr>
    <w:rPr>
      <w:sz w:val="20"/>
      <w:szCs w:val="20"/>
    </w:rPr>
  </w:style>
  <w:style w:type="character" w:customStyle="1" w:styleId="aff3">
    <w:name w:val="Текст концевой сноски Знак"/>
    <w:basedOn w:val="a2"/>
    <w:link w:val="aff2"/>
    <w:uiPriority w:val="99"/>
    <w:semiHidden/>
    <w:rsid w:val="00ED276D"/>
    <w:rPr>
      <w:sz w:val="20"/>
      <w:szCs w:val="20"/>
    </w:rPr>
  </w:style>
  <w:style w:type="character" w:styleId="aff4">
    <w:name w:val="endnote reference"/>
    <w:basedOn w:val="a2"/>
    <w:uiPriority w:val="99"/>
    <w:semiHidden/>
    <w:unhideWhenUsed/>
    <w:rsid w:val="00ED276D"/>
    <w:rPr>
      <w:vertAlign w:val="superscript"/>
    </w:rPr>
  </w:style>
  <w:style w:type="paragraph" w:customStyle="1" w:styleId="a0">
    <w:name w:val="Вопрос"/>
    <w:basedOn w:val="a1"/>
    <w:rsid w:val="00ED276D"/>
    <w:pPr>
      <w:keepNext/>
      <w:keepLines/>
      <w:numPr>
        <w:numId w:val="6"/>
      </w:numPr>
      <w:tabs>
        <w:tab w:val="left" w:pos="8467"/>
        <w:tab w:val="left" w:pos="9499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aff5">
    <w:name w:val="Вопросы"/>
    <w:basedOn w:val="ac"/>
    <w:link w:val="aff6"/>
    <w:qFormat/>
    <w:rsid w:val="00ED276D"/>
    <w:pPr>
      <w:keepNext/>
      <w:keepLines/>
      <w:spacing w:before="60" w:after="60" w:line="240" w:lineRule="auto"/>
      <w:ind w:left="0"/>
    </w:pPr>
    <w:rPr>
      <w:rFonts w:ascii="Times New Roman" w:eastAsia="Times New Roman" w:hAnsi="Times New Roman" w:cs="Times New Roman"/>
      <w:b/>
      <w:sz w:val="18"/>
      <w:szCs w:val="18"/>
    </w:rPr>
  </w:style>
  <w:style w:type="character" w:customStyle="1" w:styleId="aff6">
    <w:name w:val="Вопросы Знак"/>
    <w:basedOn w:val="ad"/>
    <w:link w:val="aff5"/>
    <w:rsid w:val="00ED276D"/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default0">
    <w:name w:val="default"/>
    <w:basedOn w:val="a1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">
    <w:name w:val="word"/>
    <w:basedOn w:val="a2"/>
    <w:rsid w:val="00ED276D"/>
  </w:style>
  <w:style w:type="character" w:customStyle="1" w:styleId="ff2">
    <w:name w:val="ff2"/>
    <w:rsid w:val="00ED276D"/>
  </w:style>
  <w:style w:type="character" w:customStyle="1" w:styleId="tocnumber">
    <w:name w:val="toc_number"/>
    <w:rsid w:val="00ED276D"/>
  </w:style>
  <w:style w:type="paragraph" w:styleId="aff7">
    <w:name w:val="No Spacing"/>
    <w:qFormat/>
    <w:rsid w:val="00ED276D"/>
    <w:pPr>
      <w:spacing w:after="0" w:line="240" w:lineRule="auto"/>
    </w:pPr>
  </w:style>
  <w:style w:type="paragraph" w:styleId="29">
    <w:name w:val="Body Text Indent 2"/>
    <w:basedOn w:val="a1"/>
    <w:link w:val="2a"/>
    <w:unhideWhenUsed/>
    <w:rsid w:val="00ED276D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rsid w:val="00ED276D"/>
  </w:style>
  <w:style w:type="numbering" w:customStyle="1" w:styleId="18">
    <w:name w:val="Нет списка1"/>
    <w:next w:val="a4"/>
    <w:uiPriority w:val="99"/>
    <w:semiHidden/>
    <w:unhideWhenUsed/>
    <w:rsid w:val="00ED276D"/>
  </w:style>
  <w:style w:type="paragraph" w:customStyle="1" w:styleId="110">
    <w:name w:val="Заголовок 11"/>
    <w:basedOn w:val="a1"/>
    <w:next w:val="a1"/>
    <w:uiPriority w:val="9"/>
    <w:qFormat/>
    <w:rsid w:val="00ED276D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212">
    <w:name w:val="Заголовок 21"/>
    <w:basedOn w:val="a1"/>
    <w:next w:val="a1"/>
    <w:uiPriority w:val="9"/>
    <w:unhideWhenUsed/>
    <w:qFormat/>
    <w:rsid w:val="00ED276D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410">
    <w:name w:val="Заголовок 41"/>
    <w:basedOn w:val="a1"/>
    <w:next w:val="a1"/>
    <w:uiPriority w:val="9"/>
    <w:unhideWhenUsed/>
    <w:qFormat/>
    <w:rsid w:val="00ED276D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numbering" w:customStyle="1" w:styleId="111">
    <w:name w:val="Нет списка11"/>
    <w:next w:val="a4"/>
    <w:uiPriority w:val="99"/>
    <w:semiHidden/>
    <w:unhideWhenUsed/>
    <w:rsid w:val="00ED276D"/>
  </w:style>
  <w:style w:type="table" w:customStyle="1" w:styleId="213">
    <w:name w:val="Сетка таблицы21"/>
    <w:basedOn w:val="a3"/>
    <w:next w:val="a5"/>
    <w:uiPriority w:val="59"/>
    <w:rsid w:val="00ED276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3"/>
    <w:next w:val="a5"/>
    <w:uiPriority w:val="5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3"/>
    <w:next w:val="a5"/>
    <w:uiPriority w:val="59"/>
    <w:rsid w:val="00ED276D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pened">
    <w:name w:val="opened"/>
    <w:basedOn w:val="a2"/>
    <w:rsid w:val="00ED276D"/>
  </w:style>
  <w:style w:type="paragraph" w:styleId="aff8">
    <w:name w:val="Body Text"/>
    <w:basedOn w:val="a1"/>
    <w:link w:val="aff9"/>
    <w:rsid w:val="00ED276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9">
    <w:name w:val="Основной текст Знак"/>
    <w:basedOn w:val="a2"/>
    <w:link w:val="aff8"/>
    <w:rsid w:val="00ED276D"/>
    <w:rPr>
      <w:rFonts w:ascii="Times New Roman" w:eastAsia="Times New Roman" w:hAnsi="Times New Roman" w:cs="Times New Roman"/>
      <w:sz w:val="24"/>
      <w:szCs w:val="24"/>
    </w:rPr>
  </w:style>
  <w:style w:type="table" w:customStyle="1" w:styleId="310">
    <w:name w:val="Сетка таблицы31"/>
    <w:basedOn w:val="a3"/>
    <w:next w:val="a5"/>
    <w:uiPriority w:val="5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4"/>
    <w:uiPriority w:val="99"/>
    <w:semiHidden/>
    <w:unhideWhenUsed/>
    <w:rsid w:val="00ED276D"/>
  </w:style>
  <w:style w:type="character" w:customStyle="1" w:styleId="19">
    <w:name w:val="Нижний колонтитул Знак1"/>
    <w:basedOn w:val="a2"/>
    <w:uiPriority w:val="99"/>
    <w:semiHidden/>
    <w:rsid w:val="00ED276D"/>
    <w:rPr>
      <w:rFonts w:ascii="Times New Roman" w:eastAsia="Times New Roman" w:hAnsi="Times New Roman" w:cs="Times New Roman"/>
      <w:sz w:val="28"/>
      <w:szCs w:val="24"/>
    </w:rPr>
  </w:style>
  <w:style w:type="character" w:styleId="affa">
    <w:name w:val="page number"/>
    <w:basedOn w:val="a2"/>
    <w:rsid w:val="00ED276D"/>
  </w:style>
  <w:style w:type="character" w:customStyle="1" w:styleId="1a">
    <w:name w:val="Гиперссылка1"/>
    <w:basedOn w:val="a2"/>
    <w:uiPriority w:val="99"/>
    <w:unhideWhenUsed/>
    <w:rsid w:val="00ED276D"/>
    <w:rPr>
      <w:color w:val="0000FF"/>
      <w:u w:val="single"/>
    </w:rPr>
  </w:style>
  <w:style w:type="table" w:customStyle="1" w:styleId="411">
    <w:name w:val="Сетка таблицы41"/>
    <w:basedOn w:val="a3"/>
    <w:next w:val="a5"/>
    <w:uiPriority w:val="5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3"/>
    <w:next w:val="a5"/>
    <w:rsid w:val="00ED2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1"/>
    <w:link w:val="37"/>
    <w:rsid w:val="00ED276D"/>
    <w:pPr>
      <w:spacing w:after="0" w:line="240" w:lineRule="auto"/>
    </w:pPr>
    <w:rPr>
      <w:rFonts w:ascii="Times New Roman" w:eastAsia="Times New Roman" w:hAnsi="Times New Roman" w:cs="Times New Roman"/>
      <w:color w:val="008000"/>
      <w:sz w:val="20"/>
      <w:szCs w:val="20"/>
      <w:lang w:eastAsia="ru-RU"/>
    </w:rPr>
  </w:style>
  <w:style w:type="character" w:customStyle="1" w:styleId="37">
    <w:name w:val="Основной текст 3 Знак"/>
    <w:basedOn w:val="a2"/>
    <w:link w:val="36"/>
    <w:rsid w:val="00ED276D"/>
    <w:rPr>
      <w:rFonts w:ascii="Times New Roman" w:eastAsia="Times New Roman" w:hAnsi="Times New Roman" w:cs="Times New Roman"/>
      <w:color w:val="008000"/>
      <w:sz w:val="20"/>
      <w:szCs w:val="20"/>
      <w:lang w:eastAsia="ru-RU"/>
    </w:rPr>
  </w:style>
  <w:style w:type="paragraph" w:customStyle="1" w:styleId="1b">
    <w:name w:val="Обычный1"/>
    <w:rsid w:val="00ED276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customStyle="1" w:styleId="510">
    <w:name w:val="Сетка таблицы51"/>
    <w:basedOn w:val="a3"/>
    <w:next w:val="a5"/>
    <w:uiPriority w:val="3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2"/>
    <w:uiPriority w:val="9"/>
    <w:rsid w:val="00ED27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fb">
    <w:name w:val="Title"/>
    <w:basedOn w:val="a1"/>
    <w:link w:val="affc"/>
    <w:qFormat/>
    <w:rsid w:val="00ED276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fc">
    <w:name w:val="Название Знак"/>
    <w:basedOn w:val="a2"/>
    <w:link w:val="affb"/>
    <w:rsid w:val="00ED276D"/>
    <w:rPr>
      <w:rFonts w:ascii="Times New Roman" w:eastAsia="Times New Roman" w:hAnsi="Times New Roman" w:cs="Times New Roman"/>
      <w:sz w:val="32"/>
      <w:szCs w:val="20"/>
      <w:lang w:eastAsia="ru-RU"/>
    </w:rPr>
  </w:style>
  <w:style w:type="table" w:customStyle="1" w:styleId="610">
    <w:name w:val="Сетка таблицы61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 светлая11"/>
    <w:basedOn w:val="a3"/>
    <w:next w:val="27"/>
    <w:uiPriority w:val="40"/>
    <w:rsid w:val="00ED276D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4">
    <w:name w:val="Сетка таблицы светлая21"/>
    <w:basedOn w:val="a3"/>
    <w:uiPriority w:val="40"/>
    <w:rsid w:val="00ED276D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71">
    <w:name w:val="Сетка таблицы71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1">
    <w:name w:val="Заголовок 31"/>
    <w:basedOn w:val="a1"/>
    <w:next w:val="a1"/>
    <w:uiPriority w:val="9"/>
    <w:unhideWhenUsed/>
    <w:qFormat/>
    <w:rsid w:val="00ED276D"/>
    <w:pPr>
      <w:keepNext/>
      <w:keepLines/>
      <w:spacing w:before="40" w:after="0" w:line="276" w:lineRule="auto"/>
      <w:jc w:val="center"/>
      <w:outlineLvl w:val="2"/>
    </w:pPr>
    <w:rPr>
      <w:rFonts w:ascii="Times New Roman" w:eastAsia="Times New Roman" w:hAnsi="Times New Roman" w:cs="Times New Roman"/>
      <w:b/>
      <w:color w:val="243F60"/>
      <w:sz w:val="24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ED276D"/>
  </w:style>
  <w:style w:type="paragraph" w:customStyle="1" w:styleId="312">
    <w:name w:val="Оглавление 31"/>
    <w:basedOn w:val="a1"/>
    <w:next w:val="a1"/>
    <w:autoRedefine/>
    <w:uiPriority w:val="39"/>
    <w:unhideWhenUsed/>
    <w:rsid w:val="00ED276D"/>
    <w:pPr>
      <w:spacing w:after="100"/>
      <w:ind w:left="44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1c">
    <w:name w:val="Текст Знак1"/>
    <w:basedOn w:val="a2"/>
    <w:uiPriority w:val="99"/>
    <w:semiHidden/>
    <w:rsid w:val="00ED276D"/>
    <w:rPr>
      <w:rFonts w:ascii="Consolas" w:eastAsia="Calibri" w:hAnsi="Consolas" w:cs="Consolas"/>
      <w:sz w:val="21"/>
      <w:szCs w:val="21"/>
    </w:rPr>
  </w:style>
  <w:style w:type="paragraph" w:customStyle="1" w:styleId="1d">
    <w:name w:val="Схема документа1"/>
    <w:basedOn w:val="a1"/>
    <w:next w:val="affd"/>
    <w:link w:val="affe"/>
    <w:uiPriority w:val="99"/>
    <w:semiHidden/>
    <w:unhideWhenUsed/>
    <w:rsid w:val="00ED276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2"/>
    <w:link w:val="1d"/>
    <w:uiPriority w:val="99"/>
    <w:semiHidden/>
    <w:rsid w:val="00ED276D"/>
    <w:rPr>
      <w:rFonts w:ascii="Tahoma" w:eastAsia="Calibri" w:hAnsi="Tahoma" w:cs="Tahoma"/>
      <w:sz w:val="16"/>
      <w:szCs w:val="16"/>
    </w:rPr>
  </w:style>
  <w:style w:type="paragraph" w:customStyle="1" w:styleId="412">
    <w:name w:val="Оглавление 41"/>
    <w:basedOn w:val="a1"/>
    <w:next w:val="a1"/>
    <w:autoRedefine/>
    <w:uiPriority w:val="39"/>
    <w:unhideWhenUsed/>
    <w:rsid w:val="00ED276D"/>
    <w:pPr>
      <w:spacing w:after="100" w:line="276" w:lineRule="auto"/>
      <w:ind w:left="660"/>
    </w:pPr>
    <w:rPr>
      <w:rFonts w:ascii="Calibri" w:eastAsia="Times New Roman" w:hAnsi="Calibri" w:cs="Times New Roman"/>
      <w:lang w:eastAsia="ru-RU"/>
    </w:rPr>
  </w:style>
  <w:style w:type="paragraph" w:customStyle="1" w:styleId="511">
    <w:name w:val="Оглавление 51"/>
    <w:basedOn w:val="a1"/>
    <w:next w:val="a1"/>
    <w:autoRedefine/>
    <w:uiPriority w:val="39"/>
    <w:unhideWhenUsed/>
    <w:rsid w:val="00ED276D"/>
    <w:pPr>
      <w:spacing w:after="100" w:line="276" w:lineRule="auto"/>
      <w:ind w:left="880"/>
    </w:pPr>
    <w:rPr>
      <w:rFonts w:ascii="Calibri" w:eastAsia="Times New Roman" w:hAnsi="Calibri" w:cs="Times New Roman"/>
      <w:lang w:eastAsia="ru-RU"/>
    </w:rPr>
  </w:style>
  <w:style w:type="paragraph" w:customStyle="1" w:styleId="611">
    <w:name w:val="Оглавление 61"/>
    <w:basedOn w:val="a1"/>
    <w:next w:val="a1"/>
    <w:autoRedefine/>
    <w:uiPriority w:val="39"/>
    <w:unhideWhenUsed/>
    <w:rsid w:val="00ED276D"/>
    <w:pPr>
      <w:spacing w:after="100" w:line="276" w:lineRule="auto"/>
      <w:ind w:left="1100"/>
    </w:pPr>
    <w:rPr>
      <w:rFonts w:ascii="Calibri" w:eastAsia="Times New Roman" w:hAnsi="Calibri" w:cs="Times New Roman"/>
      <w:lang w:eastAsia="ru-RU"/>
    </w:rPr>
  </w:style>
  <w:style w:type="paragraph" w:customStyle="1" w:styleId="710">
    <w:name w:val="Оглавление 71"/>
    <w:basedOn w:val="a1"/>
    <w:next w:val="a1"/>
    <w:autoRedefine/>
    <w:uiPriority w:val="39"/>
    <w:unhideWhenUsed/>
    <w:rsid w:val="00ED276D"/>
    <w:pPr>
      <w:spacing w:after="100" w:line="276" w:lineRule="auto"/>
      <w:ind w:left="1320"/>
    </w:pPr>
    <w:rPr>
      <w:rFonts w:ascii="Calibri" w:eastAsia="Times New Roman" w:hAnsi="Calibri" w:cs="Times New Roman"/>
      <w:lang w:eastAsia="ru-RU"/>
    </w:rPr>
  </w:style>
  <w:style w:type="paragraph" w:customStyle="1" w:styleId="81">
    <w:name w:val="Оглавление 81"/>
    <w:basedOn w:val="a1"/>
    <w:next w:val="a1"/>
    <w:autoRedefine/>
    <w:uiPriority w:val="39"/>
    <w:unhideWhenUsed/>
    <w:rsid w:val="00ED276D"/>
    <w:pPr>
      <w:spacing w:after="100" w:line="276" w:lineRule="auto"/>
      <w:ind w:left="1540"/>
    </w:pPr>
    <w:rPr>
      <w:rFonts w:ascii="Calibri" w:eastAsia="Times New Roman" w:hAnsi="Calibri" w:cs="Times New Roman"/>
      <w:lang w:eastAsia="ru-RU"/>
    </w:rPr>
  </w:style>
  <w:style w:type="paragraph" w:customStyle="1" w:styleId="91">
    <w:name w:val="Оглавление 91"/>
    <w:basedOn w:val="a1"/>
    <w:next w:val="a1"/>
    <w:autoRedefine/>
    <w:uiPriority w:val="39"/>
    <w:unhideWhenUsed/>
    <w:rsid w:val="00ED276D"/>
    <w:pPr>
      <w:spacing w:after="100" w:line="276" w:lineRule="auto"/>
      <w:ind w:left="1760"/>
    </w:pPr>
    <w:rPr>
      <w:rFonts w:ascii="Calibri" w:eastAsia="Times New Roman" w:hAnsi="Calibri" w:cs="Times New Roman"/>
      <w:lang w:eastAsia="ru-RU"/>
    </w:rPr>
  </w:style>
  <w:style w:type="paragraph" w:customStyle="1" w:styleId="1e">
    <w:name w:val="Текст сноски1"/>
    <w:basedOn w:val="a1"/>
    <w:next w:val="af4"/>
    <w:uiPriority w:val="99"/>
    <w:semiHidden/>
    <w:unhideWhenUsed/>
    <w:rsid w:val="00ED276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1f">
    <w:name w:val="Текст концевой сноски1"/>
    <w:basedOn w:val="a1"/>
    <w:next w:val="aff2"/>
    <w:uiPriority w:val="99"/>
    <w:semiHidden/>
    <w:unhideWhenUsed/>
    <w:rsid w:val="00ED276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313">
    <w:name w:val="Заголовок 3 Знак1"/>
    <w:basedOn w:val="a2"/>
    <w:uiPriority w:val="9"/>
    <w:semiHidden/>
    <w:rsid w:val="00ED276D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ffd">
    <w:name w:val="Document Map"/>
    <w:basedOn w:val="a1"/>
    <w:link w:val="1f0"/>
    <w:uiPriority w:val="99"/>
    <w:semiHidden/>
    <w:unhideWhenUsed/>
    <w:rsid w:val="00ED276D"/>
    <w:pPr>
      <w:spacing w:after="0" w:line="240" w:lineRule="auto"/>
    </w:pPr>
    <w:rPr>
      <w:rFonts w:ascii="Segoe UI" w:eastAsia="Calibri" w:hAnsi="Segoe UI" w:cs="Segoe UI"/>
      <w:sz w:val="16"/>
      <w:szCs w:val="16"/>
    </w:rPr>
  </w:style>
  <w:style w:type="character" w:customStyle="1" w:styleId="1f0">
    <w:name w:val="Схема документа Знак1"/>
    <w:basedOn w:val="a2"/>
    <w:link w:val="affd"/>
    <w:uiPriority w:val="99"/>
    <w:semiHidden/>
    <w:rsid w:val="00ED276D"/>
    <w:rPr>
      <w:rFonts w:ascii="Segoe UI" w:eastAsia="Calibri" w:hAnsi="Segoe UI" w:cs="Segoe UI"/>
      <w:sz w:val="16"/>
      <w:szCs w:val="16"/>
    </w:rPr>
  </w:style>
  <w:style w:type="character" w:customStyle="1" w:styleId="1f1">
    <w:name w:val="Текст сноски Знак1"/>
    <w:basedOn w:val="a2"/>
    <w:uiPriority w:val="99"/>
    <w:semiHidden/>
    <w:rsid w:val="00ED276D"/>
    <w:rPr>
      <w:rFonts w:ascii="Calibri" w:eastAsia="Calibri" w:hAnsi="Calibri" w:cs="Times New Roman"/>
      <w:sz w:val="20"/>
      <w:szCs w:val="20"/>
    </w:rPr>
  </w:style>
  <w:style w:type="character" w:customStyle="1" w:styleId="1f2">
    <w:name w:val="Текст концевой сноски Знак1"/>
    <w:basedOn w:val="a2"/>
    <w:uiPriority w:val="99"/>
    <w:semiHidden/>
    <w:rsid w:val="00ED276D"/>
    <w:rPr>
      <w:rFonts w:ascii="Calibri" w:eastAsia="Calibri" w:hAnsi="Calibri" w:cs="Times New Roman"/>
      <w:sz w:val="20"/>
      <w:szCs w:val="20"/>
    </w:rPr>
  </w:style>
  <w:style w:type="character" w:customStyle="1" w:styleId="413">
    <w:name w:val="Заголовок 4 Знак1"/>
    <w:basedOn w:val="a2"/>
    <w:uiPriority w:val="9"/>
    <w:semiHidden/>
    <w:rsid w:val="00ED276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15">
    <w:name w:val="Заголовок 2 Знак1"/>
    <w:basedOn w:val="a2"/>
    <w:uiPriority w:val="9"/>
    <w:semiHidden/>
    <w:rsid w:val="00ED27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38">
    <w:name w:val="Нет списка3"/>
    <w:next w:val="a4"/>
    <w:uiPriority w:val="99"/>
    <w:semiHidden/>
    <w:unhideWhenUsed/>
    <w:rsid w:val="00ED276D"/>
  </w:style>
  <w:style w:type="paragraph" w:customStyle="1" w:styleId="xl63">
    <w:name w:val="xl63"/>
    <w:basedOn w:val="a1"/>
    <w:rsid w:val="00ED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1"/>
    <w:rsid w:val="00ED276D"/>
    <w:pPr>
      <w:pBdr>
        <w:top w:val="single" w:sz="8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5">
    <w:name w:val="xl65"/>
    <w:basedOn w:val="a1"/>
    <w:rsid w:val="00ED276D"/>
    <w:pPr>
      <w:pBdr>
        <w:top w:val="single" w:sz="8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6">
    <w:name w:val="xl66"/>
    <w:basedOn w:val="a1"/>
    <w:rsid w:val="00ED276D"/>
    <w:pPr>
      <w:pBdr>
        <w:top w:val="single" w:sz="8" w:space="0" w:color="auto"/>
        <w:left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7">
    <w:name w:val="xl67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1"/>
    <w:rsid w:val="00ED276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3">
    <w:name w:val="xl73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1"/>
    <w:rsid w:val="00ED27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1"/>
    <w:rsid w:val="00ED2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9">
    <w:name w:val="Сетка таблицы9"/>
    <w:basedOn w:val="a3"/>
    <w:next w:val="a5"/>
    <w:uiPriority w:val="39"/>
    <w:rsid w:val="00ED276D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5"/>
    <w:uiPriority w:val="39"/>
    <w:rsid w:val="00ED276D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5"/>
    <w:uiPriority w:val="39"/>
    <w:rsid w:val="00ED276D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2">
    <w:name w:val="toc 4"/>
    <w:basedOn w:val="a1"/>
    <w:next w:val="a1"/>
    <w:autoRedefine/>
    <w:uiPriority w:val="39"/>
    <w:unhideWhenUsed/>
    <w:rsid w:val="00ED276D"/>
    <w:pPr>
      <w:spacing w:after="100"/>
      <w:ind w:left="660"/>
    </w:pPr>
    <w:rPr>
      <w:rFonts w:eastAsiaTheme="minorEastAsia"/>
      <w:lang w:eastAsia="ru-RU"/>
    </w:rPr>
  </w:style>
  <w:style w:type="paragraph" w:styleId="52">
    <w:name w:val="toc 5"/>
    <w:basedOn w:val="a1"/>
    <w:next w:val="a1"/>
    <w:autoRedefine/>
    <w:uiPriority w:val="39"/>
    <w:unhideWhenUsed/>
    <w:rsid w:val="00ED276D"/>
    <w:pPr>
      <w:spacing w:after="100"/>
      <w:ind w:left="880"/>
    </w:pPr>
    <w:rPr>
      <w:rFonts w:eastAsiaTheme="minorEastAsia"/>
      <w:lang w:eastAsia="ru-RU"/>
    </w:rPr>
  </w:style>
  <w:style w:type="paragraph" w:styleId="62">
    <w:name w:val="toc 6"/>
    <w:basedOn w:val="a1"/>
    <w:next w:val="a1"/>
    <w:autoRedefine/>
    <w:uiPriority w:val="39"/>
    <w:unhideWhenUsed/>
    <w:rsid w:val="00ED276D"/>
    <w:pPr>
      <w:spacing w:after="100"/>
      <w:ind w:left="1100"/>
    </w:pPr>
    <w:rPr>
      <w:rFonts w:eastAsiaTheme="minorEastAsia"/>
      <w:lang w:eastAsia="ru-RU"/>
    </w:rPr>
  </w:style>
  <w:style w:type="paragraph" w:styleId="70">
    <w:name w:val="toc 7"/>
    <w:basedOn w:val="a1"/>
    <w:next w:val="a1"/>
    <w:autoRedefine/>
    <w:uiPriority w:val="39"/>
    <w:unhideWhenUsed/>
    <w:rsid w:val="00ED276D"/>
    <w:pPr>
      <w:spacing w:after="100"/>
      <w:ind w:left="1320"/>
    </w:pPr>
    <w:rPr>
      <w:rFonts w:eastAsiaTheme="minorEastAsia"/>
      <w:lang w:eastAsia="ru-RU"/>
    </w:rPr>
  </w:style>
  <w:style w:type="paragraph" w:styleId="80">
    <w:name w:val="toc 8"/>
    <w:basedOn w:val="a1"/>
    <w:next w:val="a1"/>
    <w:autoRedefine/>
    <w:uiPriority w:val="39"/>
    <w:unhideWhenUsed/>
    <w:rsid w:val="00ED276D"/>
    <w:pPr>
      <w:spacing w:after="100"/>
      <w:ind w:left="1540"/>
    </w:pPr>
    <w:rPr>
      <w:rFonts w:eastAsiaTheme="minorEastAsia"/>
      <w:lang w:eastAsia="ru-RU"/>
    </w:rPr>
  </w:style>
  <w:style w:type="paragraph" w:styleId="90">
    <w:name w:val="toc 9"/>
    <w:basedOn w:val="a1"/>
    <w:next w:val="a1"/>
    <w:autoRedefine/>
    <w:uiPriority w:val="39"/>
    <w:unhideWhenUsed/>
    <w:rsid w:val="00ED276D"/>
    <w:pPr>
      <w:spacing w:after="100"/>
      <w:ind w:left="1760"/>
    </w:pPr>
    <w:rPr>
      <w:rFonts w:eastAsiaTheme="minorEastAsia"/>
      <w:lang w:eastAsia="ru-RU"/>
    </w:rPr>
  </w:style>
  <w:style w:type="numbering" w:customStyle="1" w:styleId="43">
    <w:name w:val="Нет списка4"/>
    <w:next w:val="a4"/>
    <w:uiPriority w:val="99"/>
    <w:semiHidden/>
    <w:unhideWhenUsed/>
    <w:rsid w:val="00ED276D"/>
  </w:style>
  <w:style w:type="table" w:customStyle="1" w:styleId="220">
    <w:name w:val="Сетка таблицы22"/>
    <w:basedOn w:val="a3"/>
    <w:next w:val="a5"/>
    <w:uiPriority w:val="59"/>
    <w:rsid w:val="00ED276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5"/>
    <w:uiPriority w:val="3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3"/>
    <w:next w:val="a5"/>
    <w:uiPriority w:val="5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3"/>
    <w:next w:val="a5"/>
    <w:uiPriority w:val="3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3"/>
    <w:next w:val="a5"/>
    <w:uiPriority w:val="3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3"/>
    <w:next w:val="a5"/>
    <w:uiPriority w:val="3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 светлая12"/>
    <w:basedOn w:val="a3"/>
    <w:uiPriority w:val="40"/>
    <w:rsid w:val="00ED27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420">
    <w:name w:val="Сетка таблицы42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 светлая22"/>
    <w:basedOn w:val="a3"/>
    <w:next w:val="34"/>
    <w:uiPriority w:val="40"/>
    <w:rsid w:val="00ED276D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44">
    <w:name w:val="Сетка таблицы светлая4"/>
    <w:basedOn w:val="a3"/>
    <w:next w:val="34"/>
    <w:uiPriority w:val="40"/>
    <w:rsid w:val="00ED27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72">
    <w:name w:val="Сетка таблицы72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 светлая31"/>
    <w:basedOn w:val="a3"/>
    <w:next w:val="34"/>
    <w:uiPriority w:val="40"/>
    <w:rsid w:val="00ED276D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122">
    <w:name w:val="Нет списка12"/>
    <w:next w:val="a4"/>
    <w:uiPriority w:val="99"/>
    <w:semiHidden/>
    <w:unhideWhenUsed/>
    <w:rsid w:val="00ED276D"/>
  </w:style>
  <w:style w:type="numbering" w:customStyle="1" w:styleId="1120">
    <w:name w:val="Нет списка112"/>
    <w:next w:val="a4"/>
    <w:uiPriority w:val="99"/>
    <w:semiHidden/>
    <w:unhideWhenUsed/>
    <w:rsid w:val="00ED276D"/>
  </w:style>
  <w:style w:type="table" w:customStyle="1" w:styleId="2110">
    <w:name w:val="Сетка таблицы211"/>
    <w:basedOn w:val="a3"/>
    <w:next w:val="a5"/>
    <w:uiPriority w:val="59"/>
    <w:rsid w:val="00ED276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5"/>
    <w:uiPriority w:val="5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3"/>
    <w:next w:val="a5"/>
    <w:uiPriority w:val="59"/>
    <w:rsid w:val="00ED276D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3"/>
    <w:next w:val="a5"/>
    <w:uiPriority w:val="5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4"/>
    <w:uiPriority w:val="99"/>
    <w:semiHidden/>
    <w:unhideWhenUsed/>
    <w:rsid w:val="00ED276D"/>
  </w:style>
  <w:style w:type="table" w:customStyle="1" w:styleId="4110">
    <w:name w:val="Сетка таблицы411"/>
    <w:basedOn w:val="a3"/>
    <w:next w:val="a5"/>
    <w:uiPriority w:val="5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3"/>
    <w:next w:val="a5"/>
    <w:rsid w:val="00ED2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3"/>
    <w:next w:val="a5"/>
    <w:uiPriority w:val="3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 светлая111"/>
    <w:basedOn w:val="a3"/>
    <w:next w:val="27"/>
    <w:uiPriority w:val="40"/>
    <w:rsid w:val="00ED276D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11">
    <w:name w:val="Сетка таблицы светлая211"/>
    <w:basedOn w:val="a3"/>
    <w:uiPriority w:val="40"/>
    <w:rsid w:val="00ED276D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711">
    <w:name w:val="Сетка таблицы711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3"/>
    <w:next w:val="a5"/>
    <w:uiPriority w:val="39"/>
    <w:rsid w:val="00ED276D"/>
    <w:pPr>
      <w:spacing w:after="0" w:line="240" w:lineRule="auto"/>
    </w:pPr>
    <w:rPr>
      <w:rFonts w:eastAsia="Times New Roman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">
    <w:name w:val="Нет списка21"/>
    <w:next w:val="a4"/>
    <w:uiPriority w:val="99"/>
    <w:semiHidden/>
    <w:unhideWhenUsed/>
    <w:rsid w:val="00ED276D"/>
  </w:style>
  <w:style w:type="numbering" w:customStyle="1" w:styleId="315">
    <w:name w:val="Нет списка31"/>
    <w:next w:val="a4"/>
    <w:uiPriority w:val="99"/>
    <w:semiHidden/>
    <w:unhideWhenUsed/>
    <w:rsid w:val="00ED276D"/>
  </w:style>
  <w:style w:type="table" w:customStyle="1" w:styleId="910">
    <w:name w:val="Сетка таблицы91"/>
    <w:basedOn w:val="a3"/>
    <w:next w:val="a5"/>
    <w:uiPriority w:val="39"/>
    <w:rsid w:val="00ED276D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3"/>
    <w:next w:val="a5"/>
    <w:uiPriority w:val="39"/>
    <w:rsid w:val="00ED276D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3"/>
    <w:next w:val="a5"/>
    <w:uiPriority w:val="39"/>
    <w:rsid w:val="00ED276D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3"/>
    <w:next w:val="a5"/>
    <w:uiPriority w:val="5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3"/>
    <w:next w:val="a5"/>
    <w:uiPriority w:val="39"/>
    <w:rsid w:val="00E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">
    <w:name w:val="Стиль"/>
    <w:rsid w:val="003F4E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0">
    <w:name w:val="Body Text Indent"/>
    <w:basedOn w:val="a1"/>
    <w:link w:val="afff1"/>
    <w:unhideWhenUsed/>
    <w:rsid w:val="006B575C"/>
    <w:pPr>
      <w:spacing w:after="120"/>
      <w:ind w:left="283"/>
    </w:pPr>
  </w:style>
  <w:style w:type="character" w:customStyle="1" w:styleId="afff1">
    <w:name w:val="Основной текст с отступом Знак"/>
    <w:basedOn w:val="a2"/>
    <w:link w:val="afff0"/>
    <w:uiPriority w:val="99"/>
    <w:semiHidden/>
    <w:rsid w:val="006B575C"/>
  </w:style>
  <w:style w:type="character" w:customStyle="1" w:styleId="style2">
    <w:name w:val="style2"/>
    <w:basedOn w:val="a2"/>
    <w:rsid w:val="006B575C"/>
  </w:style>
  <w:style w:type="paragraph" w:customStyle="1" w:styleId="myindent">
    <w:name w:val="myindent"/>
    <w:basedOn w:val="a1"/>
    <w:rsid w:val="006B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indent">
    <w:name w:val="noindent"/>
    <w:basedOn w:val="a1"/>
    <w:rsid w:val="006B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1"/>
    <w:rsid w:val="006B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rsid w:val="006B575C"/>
  </w:style>
  <w:style w:type="character" w:customStyle="1" w:styleId="c4">
    <w:name w:val="c4"/>
    <w:basedOn w:val="a2"/>
    <w:rsid w:val="006B575C"/>
  </w:style>
  <w:style w:type="character" w:styleId="afff2">
    <w:name w:val="line number"/>
    <w:rsid w:val="006B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6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C93F2-2AEA-4171-A662-23C53791F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31</Pages>
  <Words>8784</Words>
  <Characters>50074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CDOD</cp:lastModifiedBy>
  <cp:revision>10</cp:revision>
  <cp:lastPrinted>2023-09-04T11:02:00Z</cp:lastPrinted>
  <dcterms:created xsi:type="dcterms:W3CDTF">2019-10-07T12:13:00Z</dcterms:created>
  <dcterms:modified xsi:type="dcterms:W3CDTF">2023-10-17T07:29:00Z</dcterms:modified>
</cp:coreProperties>
</file>