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8.0 -->
  <w:body>
    <w:p w:rsidR="00AB7609" w:rsidRPr="00B7540F">
      <w:pPr>
        <w:rPr>
          <w:szCs w:val="28"/>
        </w:rPr>
      </w:pPr>
    </w:p>
    <w:p w:rsidR="00E720E9" w:rsidRPr="00536865" w:rsidP="00F47721">
      <w:pPr>
        <w:ind w:left="993"/>
        <w:jc w:val="center"/>
        <w:rPr>
          <w:b/>
          <w:sz w:val="20"/>
          <w:szCs w:val="20"/>
        </w:rPr>
      </w:pPr>
      <w:r w:rsidRPr="00536865" w:rsidR="00AB7609">
        <w:rPr>
          <w:b/>
          <w:sz w:val="20"/>
          <w:szCs w:val="20"/>
        </w:rPr>
        <w:t>ДОГОВОР  №</w:t>
      </w:r>
      <w:r w:rsidRPr="00536865" w:rsidR="00480EBB">
        <w:rPr>
          <w:b/>
          <w:sz w:val="20"/>
          <w:szCs w:val="20"/>
        </w:rPr>
        <w:t xml:space="preserve"> </w:t>
      </w:r>
      <w:r w:rsidRPr="00D74E75" w:rsidR="00D74E75">
        <w:rPr>
          <w:b/>
          <w:sz w:val="20"/>
          <w:szCs w:val="20"/>
        </w:rPr>
        <w:t>2025.335376</w:t>
      </w:r>
    </w:p>
    <w:p w:rsidR="00AB7609" w:rsidRPr="00536865" w:rsidP="00F47721">
      <w:pPr>
        <w:ind w:left="993"/>
        <w:jc w:val="center"/>
        <w:rPr>
          <w:b/>
          <w:sz w:val="20"/>
          <w:szCs w:val="20"/>
        </w:rPr>
      </w:pPr>
      <w:r w:rsidRPr="00536865">
        <w:rPr>
          <w:b/>
          <w:sz w:val="20"/>
          <w:szCs w:val="20"/>
        </w:rPr>
        <w:t>на проведение работ по</w:t>
      </w:r>
      <w:r w:rsidR="00B46A30">
        <w:rPr>
          <w:b/>
          <w:sz w:val="20"/>
          <w:szCs w:val="20"/>
        </w:rPr>
        <w:t xml:space="preserve"> ларвицидной обработке </w:t>
      </w:r>
    </w:p>
    <w:p w:rsidR="00AB7609" w:rsidRPr="000A0ACF" w:rsidP="00E720E9">
      <w:pPr>
        <w:ind w:left="993"/>
        <w:rPr>
          <w:sz w:val="20"/>
          <w:szCs w:val="20"/>
        </w:rPr>
      </w:pPr>
      <w:r w:rsidRPr="000A0ACF">
        <w:rPr>
          <w:sz w:val="20"/>
          <w:szCs w:val="20"/>
        </w:rPr>
        <w:t xml:space="preserve">                    </w:t>
      </w:r>
    </w:p>
    <w:p w:rsidR="00AB7609" w:rsidRPr="000A0ACF">
      <w:pPr>
        <w:spacing w:line="480" w:lineRule="auto"/>
        <w:rPr>
          <w:sz w:val="20"/>
          <w:szCs w:val="20"/>
        </w:rPr>
      </w:pPr>
      <w:r w:rsidRPr="000A0ACF">
        <w:rPr>
          <w:sz w:val="20"/>
          <w:szCs w:val="20"/>
        </w:rPr>
        <w:t xml:space="preserve">  </w:t>
      </w:r>
      <w:r w:rsidR="00F0047D">
        <w:rPr>
          <w:sz w:val="20"/>
          <w:szCs w:val="20"/>
        </w:rPr>
        <w:t xml:space="preserve"> </w:t>
      </w:r>
      <w:r w:rsidR="00417852">
        <w:rPr>
          <w:sz w:val="20"/>
          <w:szCs w:val="20"/>
        </w:rPr>
        <w:t xml:space="preserve"> </w:t>
      </w:r>
      <w:r w:rsidR="00D15AD6">
        <w:rPr>
          <w:sz w:val="20"/>
          <w:szCs w:val="20"/>
        </w:rPr>
        <w:t>«</w:t>
      </w:r>
      <w:r w:rsidR="00D74E75">
        <w:rPr>
          <w:sz w:val="20"/>
          <w:szCs w:val="20"/>
        </w:rPr>
        <w:t>24</w:t>
      </w:r>
      <w:r w:rsidR="001D5901">
        <w:rPr>
          <w:sz w:val="20"/>
          <w:szCs w:val="20"/>
        </w:rPr>
        <w:t xml:space="preserve">» </w:t>
      </w:r>
      <w:r w:rsidR="00D74E75">
        <w:rPr>
          <w:sz w:val="20"/>
          <w:szCs w:val="20"/>
        </w:rPr>
        <w:t>марта</w:t>
      </w:r>
      <w:r w:rsidR="00884F82">
        <w:rPr>
          <w:sz w:val="20"/>
          <w:szCs w:val="20"/>
        </w:rPr>
        <w:t xml:space="preserve"> 202</w:t>
      </w:r>
      <w:r w:rsidR="00B27CE8">
        <w:rPr>
          <w:sz w:val="20"/>
          <w:szCs w:val="20"/>
        </w:rPr>
        <w:t>5</w:t>
      </w:r>
      <w:r w:rsidR="000224FF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года                                                          </w:t>
      </w:r>
      <w:r w:rsidRPr="000A0ACF" w:rsidR="004724A0">
        <w:rPr>
          <w:sz w:val="20"/>
          <w:szCs w:val="20"/>
        </w:rPr>
        <w:t xml:space="preserve">          </w:t>
      </w:r>
      <w:r w:rsidR="008D3726">
        <w:rPr>
          <w:sz w:val="20"/>
          <w:szCs w:val="20"/>
        </w:rPr>
        <w:t xml:space="preserve">           </w:t>
      </w:r>
      <w:r w:rsidR="00884F82">
        <w:rPr>
          <w:sz w:val="20"/>
          <w:szCs w:val="20"/>
        </w:rPr>
        <w:t xml:space="preserve">     </w:t>
      </w:r>
      <w:r w:rsidR="008D3726">
        <w:rPr>
          <w:sz w:val="20"/>
          <w:szCs w:val="20"/>
        </w:rPr>
        <w:t xml:space="preserve">        </w:t>
      </w:r>
      <w:r w:rsidR="001D5901">
        <w:rPr>
          <w:sz w:val="20"/>
          <w:szCs w:val="20"/>
        </w:rPr>
        <w:t xml:space="preserve"> </w:t>
      </w:r>
      <w:r w:rsidR="002B154B">
        <w:rPr>
          <w:sz w:val="20"/>
          <w:szCs w:val="20"/>
        </w:rPr>
        <w:t xml:space="preserve">            </w:t>
      </w:r>
      <w:r w:rsidRPr="000A0ACF" w:rsidR="000A0ACF">
        <w:rPr>
          <w:sz w:val="20"/>
          <w:szCs w:val="20"/>
        </w:rPr>
        <w:t xml:space="preserve"> </w:t>
      </w:r>
      <w:r w:rsidRPr="000A0ACF" w:rsidR="004724A0">
        <w:rPr>
          <w:sz w:val="20"/>
          <w:szCs w:val="20"/>
        </w:rPr>
        <w:t xml:space="preserve">   г. </w:t>
      </w:r>
      <w:r w:rsidRPr="000A0ACF">
        <w:rPr>
          <w:sz w:val="20"/>
          <w:szCs w:val="20"/>
        </w:rPr>
        <w:t>Минеральные Воды</w:t>
      </w:r>
    </w:p>
    <w:p w:rsidR="00AB7609" w:rsidRPr="008D3726" w:rsidP="009C1CE8">
      <w:pPr>
        <w:jc w:val="both"/>
        <w:rPr>
          <w:sz w:val="20"/>
          <w:szCs w:val="20"/>
        </w:rPr>
      </w:pPr>
      <w:r w:rsidRPr="00B46A30" w:rsidR="00B46A30">
        <w:rPr>
          <w:b/>
          <w:bCs/>
          <w:sz w:val="20"/>
          <w:szCs w:val="20"/>
          <w:shd w:val="clear" w:color="auto" w:fill="FFFFFF"/>
        </w:rPr>
        <w:t>Муниципальное бюджетное учреждение дополнительного образования Центр дополнительного образования детей г. Минеральные Воды (МБУ ДО ЦДОД)</w:t>
      </w:r>
      <w:r w:rsidRPr="00C816E6" w:rsidR="00C816E6">
        <w:rPr>
          <w:b/>
          <w:bCs/>
          <w:sz w:val="20"/>
          <w:szCs w:val="20"/>
          <w:shd w:val="clear" w:color="auto" w:fill="FFFFFF"/>
        </w:rPr>
        <w:t xml:space="preserve">, </w:t>
      </w:r>
      <w:r w:rsidRPr="00B46A30" w:rsidR="00C816E6">
        <w:rPr>
          <w:bCs/>
          <w:sz w:val="20"/>
          <w:szCs w:val="20"/>
          <w:shd w:val="clear" w:color="auto" w:fill="FFFFFF"/>
        </w:rPr>
        <w:t>в лице</w:t>
      </w:r>
      <w:r w:rsidRPr="00C816E6" w:rsidR="00C816E6">
        <w:rPr>
          <w:b/>
          <w:bCs/>
          <w:sz w:val="20"/>
          <w:szCs w:val="20"/>
          <w:shd w:val="clear" w:color="auto" w:fill="FFFFFF"/>
        </w:rPr>
        <w:t xml:space="preserve"> </w:t>
      </w:r>
      <w:r w:rsidRPr="00B46A30" w:rsidR="00B46A30">
        <w:rPr>
          <w:b/>
          <w:bCs/>
          <w:sz w:val="20"/>
          <w:szCs w:val="20"/>
          <w:shd w:val="clear" w:color="auto" w:fill="FFFFFF"/>
        </w:rPr>
        <w:t>Директора Сильченко Александра Николаевича</w:t>
      </w:r>
      <w:r w:rsidR="00B46A30">
        <w:rPr>
          <w:b/>
          <w:bCs/>
          <w:sz w:val="20"/>
          <w:szCs w:val="20"/>
          <w:shd w:val="clear" w:color="auto" w:fill="FFFFFF"/>
        </w:rPr>
        <w:t>,</w:t>
      </w:r>
      <w:r w:rsidRPr="00C816E6" w:rsidR="00C816E6">
        <w:rPr>
          <w:b/>
          <w:bCs/>
          <w:sz w:val="20"/>
          <w:szCs w:val="20"/>
          <w:shd w:val="clear" w:color="auto" w:fill="FFFFFF"/>
        </w:rPr>
        <w:t xml:space="preserve">  </w:t>
      </w:r>
      <w:r w:rsidRPr="00C816E6" w:rsidR="00C816E6">
        <w:rPr>
          <w:bCs/>
          <w:sz w:val="20"/>
          <w:szCs w:val="20"/>
          <w:shd w:val="clear" w:color="auto" w:fill="FFFFFF"/>
        </w:rPr>
        <w:t>действующе</w:t>
      </w:r>
      <w:r w:rsidR="00B46A30">
        <w:rPr>
          <w:bCs/>
          <w:sz w:val="20"/>
          <w:szCs w:val="20"/>
          <w:shd w:val="clear" w:color="auto" w:fill="FFFFFF"/>
        </w:rPr>
        <w:t>го</w:t>
      </w:r>
      <w:r w:rsidRPr="00C816E6" w:rsidR="00C816E6">
        <w:rPr>
          <w:bCs/>
          <w:sz w:val="20"/>
          <w:szCs w:val="20"/>
          <w:shd w:val="clear" w:color="auto" w:fill="FFFFFF"/>
        </w:rPr>
        <w:t xml:space="preserve">  на основании  Устава</w:t>
      </w:r>
      <w:r w:rsidR="00C816E6">
        <w:rPr>
          <w:b/>
          <w:bCs/>
          <w:sz w:val="20"/>
          <w:szCs w:val="20"/>
          <w:shd w:val="clear" w:color="auto" w:fill="FFFFFF"/>
        </w:rPr>
        <w:t xml:space="preserve"> </w:t>
      </w:r>
      <w:r w:rsidRPr="008D3726" w:rsidR="003D4A74">
        <w:rPr>
          <w:sz w:val="20"/>
          <w:szCs w:val="20"/>
          <w:shd w:val="clear" w:color="auto" w:fill="FFFFFF"/>
        </w:rPr>
        <w:t xml:space="preserve">с одной стороны и </w:t>
      </w:r>
      <w:r w:rsidRPr="00536865" w:rsidR="003D4A74">
        <w:rPr>
          <w:b/>
          <w:bCs/>
          <w:sz w:val="20"/>
          <w:szCs w:val="20"/>
          <w:shd w:val="clear" w:color="auto" w:fill="FFFFFF"/>
        </w:rPr>
        <w:t>Общество с ограниченной ответственностью "ЛИДЕРДЕЗ"</w:t>
      </w:r>
      <w:r w:rsidRPr="008D3726" w:rsidR="003D4A74">
        <w:rPr>
          <w:sz w:val="20"/>
          <w:szCs w:val="20"/>
          <w:shd w:val="clear" w:color="auto" w:fill="FFFFFF"/>
        </w:rPr>
        <w:t>, именуемое в дальнейшем "Исполнитель"</w:t>
      </w:r>
      <w:r w:rsidRPr="008D3726" w:rsidR="003D4A74">
        <w:rPr>
          <w:bCs/>
          <w:sz w:val="20"/>
          <w:szCs w:val="20"/>
          <w:shd w:val="clear" w:color="auto" w:fill="FFFFFF"/>
        </w:rPr>
        <w:t>,</w:t>
      </w:r>
      <w:r w:rsidR="001C2B53">
        <w:rPr>
          <w:bCs/>
          <w:sz w:val="20"/>
          <w:szCs w:val="20"/>
          <w:shd w:val="clear" w:color="auto" w:fill="FFFFFF"/>
        </w:rPr>
        <w:t xml:space="preserve"> в лице </w:t>
      </w:r>
      <w:r w:rsidRPr="000224FF" w:rsidR="001C2B53">
        <w:rPr>
          <w:b/>
          <w:bCs/>
          <w:sz w:val="20"/>
          <w:szCs w:val="20"/>
          <w:shd w:val="clear" w:color="auto" w:fill="FFFFFF"/>
        </w:rPr>
        <w:t>Директора Кусаленко  Ольги</w:t>
      </w:r>
      <w:r w:rsidRPr="000224FF" w:rsidR="003D4A74">
        <w:rPr>
          <w:b/>
          <w:bCs/>
          <w:sz w:val="20"/>
          <w:szCs w:val="20"/>
          <w:shd w:val="clear" w:color="auto" w:fill="FFFFFF"/>
        </w:rPr>
        <w:t xml:space="preserve"> Юрьевны</w:t>
      </w:r>
      <w:r w:rsidRPr="008D3726" w:rsidR="003D4A74">
        <w:rPr>
          <w:bCs/>
          <w:sz w:val="20"/>
          <w:szCs w:val="20"/>
          <w:shd w:val="clear" w:color="auto" w:fill="FFFFFF"/>
        </w:rPr>
        <w:t>, действующей на основании Устава</w:t>
      </w:r>
      <w:r w:rsidRPr="008D3726" w:rsidR="003D4A74">
        <w:rPr>
          <w:sz w:val="20"/>
          <w:szCs w:val="20"/>
          <w:shd w:val="clear" w:color="auto" w:fill="FFFFFF"/>
        </w:rPr>
        <w:t>, с другой стороны (далее – Стороны договора) заключили настоящий</w:t>
      </w:r>
      <w:r w:rsidR="00B46A30">
        <w:rPr>
          <w:sz w:val="20"/>
          <w:szCs w:val="20"/>
          <w:shd w:val="clear" w:color="auto" w:fill="FFFFFF"/>
        </w:rPr>
        <w:t xml:space="preserve"> Договор</w:t>
      </w:r>
      <w:r w:rsidRPr="00B46A30" w:rsidR="00B46A30">
        <w:rPr>
          <w:sz w:val="20"/>
          <w:szCs w:val="20"/>
          <w:shd w:val="clear" w:color="auto" w:fill="FFFFFF"/>
        </w:rPr>
        <w:t xml:space="preserve">, руководствуясь п. </w:t>
      </w:r>
      <w:r w:rsidR="00822B60">
        <w:rPr>
          <w:sz w:val="20"/>
          <w:szCs w:val="20"/>
          <w:shd w:val="clear" w:color="auto" w:fill="FFFFFF"/>
        </w:rPr>
        <w:t xml:space="preserve">5 </w:t>
      </w:r>
      <w:r w:rsidRPr="00B46A30" w:rsidR="00B46A30">
        <w:rPr>
          <w:sz w:val="20"/>
          <w:szCs w:val="20"/>
          <w:shd w:val="clear" w:color="auto" w:fill="FFFFFF"/>
        </w:rPr>
        <w:t>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</w:t>
      </w:r>
      <w:r w:rsidRPr="008D3726" w:rsidR="003D4A74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:rsidR="00AB7609" w:rsidP="00F87BE6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1.ПРЕДМЕТ ДОГОВОРА</w:t>
      </w:r>
    </w:p>
    <w:p w:rsidR="00536865" w:rsidRPr="000A0ACF" w:rsidP="00F87BE6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1.1.«ЗАКАЗЧИК» поручает,  а «ИСПОЛНИТЕЛЬ»  проводит</w:t>
      </w:r>
      <w:r w:rsidR="00AB568C">
        <w:rPr>
          <w:sz w:val="20"/>
          <w:szCs w:val="20"/>
        </w:rPr>
        <w:t xml:space="preserve"> в период действия договора, </w:t>
      </w:r>
      <w:r w:rsidRPr="000A0ACF">
        <w:rPr>
          <w:sz w:val="20"/>
          <w:szCs w:val="20"/>
        </w:rPr>
        <w:t xml:space="preserve"> мероприятия  </w:t>
      </w:r>
      <w:r w:rsidRPr="000A0ACF" w:rsidR="00F87BE6">
        <w:rPr>
          <w:sz w:val="20"/>
          <w:szCs w:val="20"/>
        </w:rPr>
        <w:t xml:space="preserve"> по</w:t>
      </w:r>
      <w:r w:rsidR="009A37A4">
        <w:rPr>
          <w:sz w:val="20"/>
          <w:szCs w:val="20"/>
        </w:rPr>
        <w:t xml:space="preserve"> </w:t>
      </w:r>
      <w:r w:rsidR="001B0CA1">
        <w:rPr>
          <w:sz w:val="20"/>
          <w:szCs w:val="20"/>
        </w:rPr>
        <w:t xml:space="preserve"> </w:t>
      </w:r>
      <w:r w:rsidR="00E36A36">
        <w:rPr>
          <w:sz w:val="20"/>
          <w:szCs w:val="20"/>
        </w:rPr>
        <w:t>дератизации</w:t>
      </w:r>
      <w:r w:rsidR="00B46A30">
        <w:rPr>
          <w:sz w:val="20"/>
          <w:szCs w:val="20"/>
        </w:rPr>
        <w:t>,</w:t>
      </w:r>
      <w:r w:rsidRPr="00B46A30" w:rsidR="00B46A30">
        <w:t xml:space="preserve"> </w:t>
      </w:r>
      <w:r w:rsidRPr="00B46A30" w:rsidR="00B46A30">
        <w:rPr>
          <w:sz w:val="20"/>
          <w:szCs w:val="20"/>
        </w:rPr>
        <w:t>ларвицидной обработке и санитарной очистки территории</w:t>
      </w:r>
      <w:r w:rsidR="003D4A74">
        <w:rPr>
          <w:sz w:val="20"/>
          <w:szCs w:val="20"/>
        </w:rPr>
        <w:t xml:space="preserve"> </w:t>
      </w:r>
      <w:r w:rsidRPr="000A0ACF" w:rsidR="00F87BE6">
        <w:rPr>
          <w:sz w:val="20"/>
          <w:szCs w:val="20"/>
        </w:rPr>
        <w:t xml:space="preserve"> в соответствии с Приложением №1 к договору.</w:t>
      </w:r>
      <w:r w:rsidRPr="000A0ACF" w:rsidR="001F61C8">
        <w:rPr>
          <w:sz w:val="20"/>
          <w:szCs w:val="20"/>
        </w:rPr>
        <w:t xml:space="preserve"> Работы </w:t>
      </w:r>
      <w:r w:rsidRPr="000A0ACF" w:rsidR="00F87BE6">
        <w:rPr>
          <w:sz w:val="20"/>
          <w:szCs w:val="20"/>
        </w:rPr>
        <w:t>проводятся по заявке заказчика и оплачиваются по расценкам, действующим на момент обработки.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 w:rsidR="00F87BE6">
        <w:rPr>
          <w:sz w:val="20"/>
          <w:szCs w:val="20"/>
        </w:rPr>
        <w:t>1.2  Заказчик обязуется оплатить оказанные Исполнителем услуги на условиях, предусмотренных настоящим договором.</w:t>
      </w:r>
      <w:r w:rsidRPr="000A0ACF">
        <w:rPr>
          <w:sz w:val="20"/>
          <w:szCs w:val="20"/>
        </w:rPr>
        <w:t xml:space="preserve">                                                                </w:t>
      </w:r>
    </w:p>
    <w:p w:rsidR="00AB7609" w:rsidP="00F87BE6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2.ОБЩИЕ ПОЛОЖЕНИЯ</w:t>
      </w:r>
    </w:p>
    <w:p w:rsidR="00536865" w:rsidRPr="000A0ACF" w:rsidP="00F87BE6">
      <w:pPr>
        <w:jc w:val="center"/>
        <w:rPr>
          <w:sz w:val="20"/>
          <w:szCs w:val="20"/>
        </w:rPr>
      </w:pPr>
    </w:p>
    <w:p w:rsidR="00F26F52" w:rsidP="009C1CE8">
      <w:pPr>
        <w:jc w:val="both"/>
        <w:rPr>
          <w:sz w:val="20"/>
          <w:szCs w:val="20"/>
        </w:rPr>
      </w:pPr>
      <w:r w:rsidRPr="000A0ACF" w:rsidR="00AB7609">
        <w:rPr>
          <w:sz w:val="20"/>
          <w:szCs w:val="20"/>
        </w:rPr>
        <w:t xml:space="preserve"> 2.1.</w:t>
      </w:r>
      <w:r w:rsidRPr="00575F0E" w:rsidR="00575F0E">
        <w:rPr>
          <w:sz w:val="20"/>
          <w:szCs w:val="20"/>
        </w:rPr>
        <w:t xml:space="preserve"> </w:t>
      </w:r>
      <w:r w:rsidR="00575F0E">
        <w:rPr>
          <w:sz w:val="20"/>
          <w:szCs w:val="20"/>
        </w:rPr>
        <w:t>Основанием для заключения договора является  Федеральный закон  № 52-ФЗ от 30.03.1999 года  «О санитарно-эпидемиологическом благополучии населения</w:t>
      </w:r>
      <w:r w:rsidR="00374D3E">
        <w:rPr>
          <w:sz w:val="20"/>
          <w:szCs w:val="20"/>
        </w:rPr>
        <w:t>».</w:t>
      </w:r>
    </w:p>
    <w:p w:rsidR="00AB7609" w:rsidRPr="000A0ACF" w:rsidP="009C1CE8">
      <w:pPr>
        <w:jc w:val="both"/>
        <w:rPr>
          <w:sz w:val="20"/>
          <w:szCs w:val="20"/>
        </w:rPr>
      </w:pPr>
      <w:r w:rsidRPr="00F26F52" w:rsidR="00575F0E">
        <w:rPr>
          <w:sz w:val="20"/>
          <w:szCs w:val="20"/>
        </w:rPr>
        <w:t>2</w:t>
      </w:r>
      <w:r w:rsidR="00575F0E">
        <w:rPr>
          <w:sz w:val="20"/>
          <w:szCs w:val="20"/>
        </w:rPr>
        <w:t>.2</w:t>
      </w:r>
      <w:r w:rsidRPr="000A0ACF">
        <w:rPr>
          <w:sz w:val="20"/>
          <w:szCs w:val="20"/>
        </w:rPr>
        <w:t xml:space="preserve">.В договор на </w:t>
      </w:r>
      <w:r w:rsidRPr="000A0ACF" w:rsidR="008B1570">
        <w:rPr>
          <w:sz w:val="20"/>
          <w:szCs w:val="20"/>
        </w:rPr>
        <w:t>де</w:t>
      </w:r>
      <w:r w:rsidR="00F26F52">
        <w:rPr>
          <w:sz w:val="20"/>
          <w:szCs w:val="20"/>
        </w:rPr>
        <w:t>зинсекцию</w:t>
      </w:r>
      <w:r w:rsidR="00E36A36">
        <w:rPr>
          <w:sz w:val="20"/>
          <w:szCs w:val="20"/>
        </w:rPr>
        <w:t xml:space="preserve"> и дератизацию</w:t>
      </w:r>
      <w:r w:rsidR="009A37A4">
        <w:rPr>
          <w:sz w:val="20"/>
          <w:szCs w:val="20"/>
        </w:rPr>
        <w:t xml:space="preserve">, </w:t>
      </w:r>
      <w:r w:rsidRPr="000A0ACF">
        <w:rPr>
          <w:sz w:val="20"/>
          <w:szCs w:val="20"/>
        </w:rPr>
        <w:t>вклю</w:t>
      </w:r>
      <w:r w:rsidRPr="000A0ACF" w:rsidR="008B1570">
        <w:rPr>
          <w:sz w:val="20"/>
          <w:szCs w:val="20"/>
        </w:rPr>
        <w:t xml:space="preserve">чается вся площадь </w:t>
      </w:r>
      <w:r w:rsidRPr="000A0ACF">
        <w:rPr>
          <w:sz w:val="20"/>
          <w:szCs w:val="20"/>
        </w:rPr>
        <w:t xml:space="preserve"> </w:t>
      </w:r>
      <w:r w:rsidRPr="000A0ACF" w:rsidR="008B1570">
        <w:rPr>
          <w:sz w:val="20"/>
          <w:szCs w:val="20"/>
        </w:rPr>
        <w:t>помещения</w:t>
      </w:r>
      <w:r w:rsidRPr="000A0ACF">
        <w:rPr>
          <w:sz w:val="20"/>
          <w:szCs w:val="20"/>
        </w:rPr>
        <w:t>, в соответствии с требованиями нормативно-методических документов, утвержденных Минздравом РФ.  Размеры  площадей устанавливаются по техническому паспорту объекта, выданному БТИ.</w:t>
      </w:r>
    </w:p>
    <w:p w:rsidR="00AB7609" w:rsidRPr="000A0ACF" w:rsidP="009C1CE8">
      <w:pPr>
        <w:jc w:val="both"/>
        <w:rPr>
          <w:sz w:val="20"/>
          <w:szCs w:val="20"/>
        </w:rPr>
      </w:pPr>
      <w:r w:rsidR="00575F0E">
        <w:rPr>
          <w:sz w:val="20"/>
          <w:szCs w:val="20"/>
        </w:rPr>
        <w:t>2.3</w:t>
      </w:r>
      <w:r w:rsidRPr="000A0ACF">
        <w:rPr>
          <w:sz w:val="20"/>
          <w:szCs w:val="20"/>
        </w:rPr>
        <w:t>. При занижении площадей, п</w:t>
      </w:r>
      <w:r w:rsidRPr="000A0ACF" w:rsidR="008B1570">
        <w:rPr>
          <w:sz w:val="20"/>
          <w:szCs w:val="20"/>
        </w:rPr>
        <w:t xml:space="preserve">одлежащих проведению </w:t>
      </w:r>
      <w:r w:rsidRPr="000A0ACF">
        <w:rPr>
          <w:sz w:val="20"/>
          <w:szCs w:val="20"/>
        </w:rPr>
        <w:t xml:space="preserve"> обработки, Исполнитель не несет ответственности за эффективность выше  указанных  работ. </w:t>
      </w:r>
    </w:p>
    <w:p w:rsidR="00AB7609" w:rsidRPr="000A0ACF" w:rsidP="009C1CE8">
      <w:pPr>
        <w:jc w:val="both"/>
        <w:rPr>
          <w:sz w:val="20"/>
          <w:szCs w:val="20"/>
        </w:rPr>
      </w:pPr>
      <w:r w:rsidR="00575F0E">
        <w:rPr>
          <w:sz w:val="20"/>
          <w:szCs w:val="20"/>
        </w:rPr>
        <w:t>2.</w:t>
      </w:r>
      <w:r w:rsidR="00575F0E">
        <w:rPr>
          <w:sz w:val="20"/>
          <w:szCs w:val="20"/>
        </w:rPr>
        <w:t>4</w:t>
      </w:r>
      <w:r w:rsidRPr="000A0ACF">
        <w:rPr>
          <w:sz w:val="20"/>
          <w:szCs w:val="20"/>
        </w:rPr>
        <w:t>.  Выбор и дозировка препарата для проведения работ находится в исключительном ведении Исполнителя</w:t>
      </w:r>
    </w:p>
    <w:p w:rsidR="00BF7F3F" w:rsidP="00F87BE6">
      <w:pPr>
        <w:jc w:val="center"/>
        <w:rPr>
          <w:sz w:val="20"/>
          <w:szCs w:val="20"/>
        </w:rPr>
      </w:pPr>
    </w:p>
    <w:p w:rsidR="00AB7609" w:rsidRPr="000A0ACF" w:rsidP="00F87BE6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3.ОБЯЗАННОСТИ СТОРОН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3.1. </w:t>
      </w:r>
      <w:r w:rsidRPr="000A0ACF" w:rsidR="00F87BE6">
        <w:rPr>
          <w:sz w:val="20"/>
          <w:szCs w:val="20"/>
        </w:rPr>
        <w:t>Заказчик обязан:</w:t>
      </w:r>
    </w:p>
    <w:p w:rsidR="00F87BE6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3.1.1  Назначить на срок действия договора ответственное лицо, присутствующее при выполнении обусловленных договором</w:t>
      </w:r>
      <w:r w:rsidR="009A37A4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 мероприятий с правом подписания акта приема-сдачи о проделанной работе;</w:t>
      </w:r>
    </w:p>
    <w:p w:rsidR="00F87BE6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3.1.2  Выполнять все предложения «Исполнителя» по санитарно-техническим мероприятиям, а так же </w:t>
      </w:r>
      <w:r w:rsidR="008A780B">
        <w:rPr>
          <w:sz w:val="20"/>
          <w:szCs w:val="20"/>
        </w:rPr>
        <w:t xml:space="preserve">соблюдать указанные </w:t>
      </w:r>
      <w:r w:rsidRPr="000A0ACF" w:rsidR="00D30538">
        <w:rPr>
          <w:sz w:val="20"/>
          <w:szCs w:val="20"/>
        </w:rPr>
        <w:t xml:space="preserve"> меры по обеспечению общественной и личной безопасности в отноше</w:t>
      </w:r>
      <w:r w:rsidR="00F26F52">
        <w:rPr>
          <w:sz w:val="20"/>
          <w:szCs w:val="20"/>
        </w:rPr>
        <w:t>нии применяемых средств борьбы</w:t>
      </w:r>
      <w:r w:rsidRPr="000A0ACF" w:rsidR="00D30538">
        <w:rPr>
          <w:sz w:val="20"/>
          <w:szCs w:val="20"/>
        </w:rPr>
        <w:t>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3.2. </w:t>
      </w:r>
      <w:r w:rsidRPr="000A0ACF" w:rsidR="00D30538">
        <w:rPr>
          <w:sz w:val="20"/>
          <w:szCs w:val="20"/>
        </w:rPr>
        <w:t>Исполнитель обязан:</w:t>
      </w:r>
    </w:p>
    <w:p w:rsidR="00D30538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3.2.1  Обеспечить надлежащее качество услуг по договору и проводить их в соответствии с методикой и инструкциями комитета по санитарно-эпидемиологическому надзору.</w:t>
      </w:r>
    </w:p>
    <w:p w:rsidR="00D30538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3.2.2  Консультировать «Заказчика»  по санитарным и санитарно-техническим мероприятиям, повышающим эффективность проводимых работ в течении всего срока договора. В случае невыполнения «Заказчиком»предложений «Исполнителя» эффективность мероприятий не гарантируется.</w:t>
      </w:r>
    </w:p>
    <w:p w:rsidR="00D30538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3.2.3  В случае выявления недостатков работ, провести повторные работы, без дополнительной оплаты, в течении 5 календарных дней после получения заявки от «Заказчика».</w:t>
      </w:r>
    </w:p>
    <w:p w:rsidR="00D30538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3.2.4  Гарантийный срок работ один месяц.</w:t>
      </w:r>
    </w:p>
    <w:p w:rsidR="00BF7F3F" w:rsidRPr="000A0ACF" w:rsidP="009C1CE8">
      <w:pPr>
        <w:jc w:val="both"/>
        <w:rPr>
          <w:sz w:val="20"/>
          <w:szCs w:val="20"/>
        </w:rPr>
      </w:pPr>
    </w:p>
    <w:p w:rsidR="00B7540F" w:rsidP="00B7540F">
      <w:pPr>
        <w:jc w:val="center"/>
        <w:rPr>
          <w:sz w:val="20"/>
          <w:szCs w:val="20"/>
        </w:rPr>
      </w:pPr>
      <w:r w:rsidRPr="000A0ACF" w:rsidR="00AB7609">
        <w:rPr>
          <w:sz w:val="20"/>
          <w:szCs w:val="20"/>
        </w:rPr>
        <w:t>4</w:t>
      </w:r>
      <w:r w:rsidRPr="000A0ACF" w:rsidR="00D30538">
        <w:rPr>
          <w:sz w:val="20"/>
          <w:szCs w:val="20"/>
        </w:rPr>
        <w:t xml:space="preserve"> ЦЕНА ДОГОВОРА И </w:t>
      </w:r>
      <w:r w:rsidRPr="000A0ACF" w:rsidR="00AB7609">
        <w:rPr>
          <w:sz w:val="20"/>
          <w:szCs w:val="20"/>
        </w:rPr>
        <w:t>.ПОРЯДОК ОПЛАТЫ ОКАЗАННЫХ УСЛУГ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0A0ACF" w:rsidRPr="000A0ACF" w:rsidP="00B46A30">
      <w:pPr>
        <w:jc w:val="both"/>
        <w:rPr>
          <w:sz w:val="20"/>
          <w:szCs w:val="20"/>
        </w:rPr>
      </w:pPr>
      <w:r w:rsidRPr="000A0ACF" w:rsidR="00E720E9">
        <w:rPr>
          <w:sz w:val="20"/>
          <w:szCs w:val="20"/>
        </w:rPr>
        <w:t>4.1.</w:t>
      </w:r>
      <w:r w:rsidRPr="00051C5E" w:rsidR="00051C5E">
        <w:t xml:space="preserve"> </w:t>
      </w:r>
      <w:r w:rsidRPr="00051C5E" w:rsidR="00051C5E">
        <w:rPr>
          <w:sz w:val="20"/>
          <w:szCs w:val="20"/>
        </w:rPr>
        <w:t xml:space="preserve">Стоимость Услуг, оказываемых Исполнителем, определяется согласно Приложению № 1, являющемуся неотъемлемой частью настоящего </w:t>
      </w:r>
      <w:r w:rsidR="00051C5E">
        <w:rPr>
          <w:sz w:val="20"/>
          <w:szCs w:val="20"/>
        </w:rPr>
        <w:t>Договора</w:t>
      </w:r>
      <w:r w:rsidRPr="00051C5E" w:rsidR="00051C5E">
        <w:rPr>
          <w:sz w:val="20"/>
          <w:szCs w:val="20"/>
        </w:rPr>
        <w:t>.</w:t>
      </w:r>
    </w:p>
    <w:p w:rsidR="002F3C5F" w:rsidP="009C1CE8">
      <w:pPr>
        <w:jc w:val="both"/>
        <w:rPr>
          <w:sz w:val="20"/>
          <w:szCs w:val="20"/>
        </w:rPr>
      </w:pPr>
      <w:r w:rsidRPr="000A0ACF" w:rsidR="00B7540F">
        <w:rPr>
          <w:sz w:val="20"/>
          <w:szCs w:val="20"/>
        </w:rPr>
        <w:t>4.</w:t>
      </w:r>
      <w:r w:rsidR="00AA7D6B">
        <w:rPr>
          <w:sz w:val="20"/>
          <w:szCs w:val="20"/>
        </w:rPr>
        <w:t>2</w:t>
      </w:r>
      <w:r w:rsidRPr="000A0ACF" w:rsidR="00B7540F">
        <w:rPr>
          <w:sz w:val="20"/>
          <w:szCs w:val="20"/>
        </w:rPr>
        <w:t xml:space="preserve">  </w:t>
      </w:r>
      <w:r w:rsidRPr="00B46A30" w:rsidR="00B46A30">
        <w:rPr>
          <w:sz w:val="20"/>
          <w:szCs w:val="20"/>
        </w:rPr>
        <w:t>По выполнению работ  Исполнитель предоставляет Заказчику счет и универсальный передаточный акт (УПД) через электронный документооборот.</w:t>
      </w:r>
    </w:p>
    <w:p w:rsidR="00AB7609" w:rsidP="009C1CE8">
      <w:pPr>
        <w:jc w:val="both"/>
        <w:rPr>
          <w:sz w:val="20"/>
          <w:szCs w:val="20"/>
        </w:rPr>
      </w:pPr>
      <w:r w:rsidRPr="000A0ACF" w:rsidR="00B7540F">
        <w:rPr>
          <w:sz w:val="20"/>
          <w:szCs w:val="20"/>
        </w:rPr>
        <w:t>4.</w:t>
      </w:r>
      <w:r w:rsidR="00AA7D6B">
        <w:rPr>
          <w:sz w:val="20"/>
          <w:szCs w:val="20"/>
        </w:rPr>
        <w:t>3</w:t>
      </w:r>
      <w:r w:rsidRPr="000A0ACF">
        <w:rPr>
          <w:sz w:val="20"/>
          <w:szCs w:val="20"/>
        </w:rPr>
        <w:t xml:space="preserve"> Оплата производится</w:t>
      </w:r>
      <w:r w:rsidR="004F6EDB">
        <w:rPr>
          <w:sz w:val="20"/>
          <w:szCs w:val="20"/>
        </w:rPr>
        <w:t xml:space="preserve"> за счет средств</w:t>
      </w:r>
      <w:r w:rsidR="000E7CDF">
        <w:rPr>
          <w:sz w:val="20"/>
          <w:szCs w:val="20"/>
        </w:rPr>
        <w:t>,</w:t>
      </w:r>
      <w:r w:rsidR="004F6EDB">
        <w:rPr>
          <w:sz w:val="20"/>
          <w:szCs w:val="20"/>
        </w:rPr>
        <w:t xml:space="preserve"> </w:t>
      </w:r>
      <w:r w:rsidR="000E7CDF">
        <w:rPr>
          <w:sz w:val="20"/>
          <w:szCs w:val="20"/>
        </w:rPr>
        <w:t>получ</w:t>
      </w:r>
      <w:r w:rsidR="004F6EDB">
        <w:rPr>
          <w:sz w:val="20"/>
          <w:szCs w:val="20"/>
        </w:rPr>
        <w:t>енных от предпринимательской и и</w:t>
      </w:r>
      <w:r w:rsidR="000E7CDF">
        <w:rPr>
          <w:sz w:val="20"/>
          <w:szCs w:val="20"/>
        </w:rPr>
        <w:t xml:space="preserve">ной приносящей доход деятельности </w:t>
      </w:r>
      <w:r w:rsidRPr="000A0ACF">
        <w:rPr>
          <w:sz w:val="20"/>
          <w:szCs w:val="20"/>
        </w:rPr>
        <w:t xml:space="preserve"> в течение 5 календарных дней с момента предъявления Исполнителем счета по факту выполненных работ, подтвержденных актами выполненных работ на расчетный счет Исполнителя.</w:t>
      </w:r>
    </w:p>
    <w:p w:rsidR="000E7CDF" w:rsidRPr="000A0ACF" w:rsidP="009C1CE8">
      <w:pPr>
        <w:jc w:val="both"/>
        <w:rPr>
          <w:sz w:val="20"/>
          <w:szCs w:val="20"/>
        </w:rPr>
      </w:pP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5.ОТВЕТСТВЕННОСТИ СТОРОН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5.1.При неисполнении или ненадлежащем исполнении обязательств по настоящему Договору стороны несут ответственность, установленную действующим законодательством РФ.</w:t>
      </w:r>
    </w:p>
    <w:p w:rsidR="00AA7D6B" w:rsidP="00B7540F">
      <w:pPr>
        <w:jc w:val="center"/>
        <w:rPr>
          <w:sz w:val="20"/>
          <w:szCs w:val="20"/>
        </w:rPr>
      </w:pPr>
    </w:p>
    <w:p w:rsidR="00AB7609" w:rsidRPr="000A0ACF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6. ФОРС-МАЖОР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6.1.Стороны освобождаются от ответственности за частичное или полное неисполнение обязательств по Договору, если это неисполнение явилось следствием непреодолимой силы, возникшее после заключения договора в результате событий чрезвычайного характера, которые сторона не могла предвидеть и предотвратить разумными мерами. </w:t>
      </w: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7.РАЗРЕШЕНИЕ СПОРОВ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7.1.Споры  по настоящему Договору решаются с соблюдением претензионного порядка урегулирования споров. Сторона, получившая претензию, обязана рассмотреть ее  и ответить по существу претензии в срок не более 30 суток с момента ее получения. При  не достижении соглашения споры решаются в судебном порядке.</w:t>
      </w:r>
    </w:p>
    <w:p w:rsidR="00536865" w:rsidRPr="000A0ACF" w:rsidP="009C1CE8">
      <w:pPr>
        <w:jc w:val="both"/>
        <w:rPr>
          <w:sz w:val="20"/>
          <w:szCs w:val="20"/>
        </w:rPr>
      </w:pP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8.ПРОЧИЕ УСЛОВИЯ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8.1.Все изменения и дополнения в настоящий Договор могут быть внесены только по соглашению сторон, оформленные и подписанные в виде дополнительного соглашения.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8.2. Настоящий Договор   составлен в двух экземплярах, имеющих одинаковую юридическую силу, по одному экземпляру у каждой из сторон.</w:t>
      </w:r>
    </w:p>
    <w:p w:rsidR="00AB7609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8.3</w:t>
      </w:r>
      <w:r w:rsidR="008A4ACA">
        <w:rPr>
          <w:sz w:val="20"/>
          <w:szCs w:val="20"/>
        </w:rPr>
        <w:t xml:space="preserve">. Настоящий Договор действует с </w:t>
      </w:r>
      <w:r w:rsidR="00B46A30">
        <w:rPr>
          <w:sz w:val="20"/>
          <w:szCs w:val="20"/>
        </w:rPr>
        <w:t>момента подписания</w:t>
      </w:r>
      <w:r w:rsidR="00E52B46">
        <w:rPr>
          <w:sz w:val="20"/>
          <w:szCs w:val="20"/>
        </w:rPr>
        <w:t xml:space="preserve">  п</w:t>
      </w:r>
      <w:r w:rsidRPr="000A0ACF" w:rsidR="008B1570">
        <w:rPr>
          <w:sz w:val="20"/>
          <w:szCs w:val="20"/>
        </w:rPr>
        <w:t>о</w:t>
      </w:r>
      <w:r w:rsidR="00B33C1D">
        <w:rPr>
          <w:sz w:val="20"/>
          <w:szCs w:val="20"/>
        </w:rPr>
        <w:t xml:space="preserve"> </w:t>
      </w:r>
      <w:r w:rsidR="00B147C6">
        <w:rPr>
          <w:sz w:val="20"/>
          <w:szCs w:val="20"/>
        </w:rPr>
        <w:t>«</w:t>
      </w:r>
      <w:r w:rsidR="00AA7D6B">
        <w:rPr>
          <w:sz w:val="20"/>
          <w:szCs w:val="20"/>
        </w:rPr>
        <w:t>31</w:t>
      </w:r>
      <w:r w:rsidR="008D3726">
        <w:rPr>
          <w:sz w:val="20"/>
          <w:szCs w:val="20"/>
        </w:rPr>
        <w:t>»</w:t>
      </w:r>
      <w:r w:rsidR="001C2B53">
        <w:rPr>
          <w:sz w:val="20"/>
          <w:szCs w:val="20"/>
        </w:rPr>
        <w:t xml:space="preserve"> </w:t>
      </w:r>
      <w:r w:rsidR="00AA7D6B">
        <w:rPr>
          <w:sz w:val="20"/>
          <w:szCs w:val="20"/>
        </w:rPr>
        <w:t>декабря</w:t>
      </w:r>
      <w:r w:rsidR="002B154B">
        <w:rPr>
          <w:sz w:val="20"/>
          <w:szCs w:val="20"/>
        </w:rPr>
        <w:t xml:space="preserve">  </w:t>
      </w:r>
      <w:r w:rsidR="002359F8">
        <w:rPr>
          <w:sz w:val="20"/>
          <w:szCs w:val="20"/>
        </w:rPr>
        <w:t>202</w:t>
      </w:r>
      <w:r w:rsidR="00B27CE8">
        <w:rPr>
          <w:sz w:val="20"/>
          <w:szCs w:val="20"/>
        </w:rPr>
        <w:t>5</w:t>
      </w:r>
      <w:r w:rsidR="00AA7D6B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г. </w:t>
      </w:r>
    </w:p>
    <w:p w:rsidR="002D4946" w:rsidRPr="002D4946" w:rsidP="002D4946">
      <w:pPr>
        <w:jc w:val="both"/>
        <w:rPr>
          <w:sz w:val="20"/>
          <w:szCs w:val="20"/>
        </w:rPr>
      </w:pPr>
      <w:r>
        <w:rPr>
          <w:sz w:val="20"/>
          <w:szCs w:val="20"/>
        </w:rPr>
        <w:t>8.4</w:t>
      </w:r>
      <w:r w:rsidRPr="002D4946">
        <w:rPr>
          <w:sz w:val="20"/>
          <w:szCs w:val="20"/>
        </w:rPr>
        <w:t xml:space="preserve"> </w:t>
      </w:r>
      <w:r w:rsidRPr="002D4946">
        <w:rPr>
          <w:iCs/>
          <w:sz w:val="20"/>
          <w:szCs w:val="20"/>
        </w:rPr>
        <w:t>Договор автоматически продлевается на каждый следующий год, если ни одна из сторон не уведомит другую о прекращении договора. Такое уведомление должно быть сделано не позднее чем за 10 дней до истечения срока действия договора.</w:t>
      </w:r>
    </w:p>
    <w:p w:rsidR="00AB7609" w:rsidRPr="000A0ACF" w:rsidP="009C1CE8">
      <w:pPr>
        <w:jc w:val="both"/>
        <w:rPr>
          <w:sz w:val="20"/>
          <w:szCs w:val="20"/>
        </w:rPr>
      </w:pPr>
      <w:r w:rsidR="002D4946">
        <w:rPr>
          <w:sz w:val="20"/>
          <w:szCs w:val="20"/>
        </w:rPr>
        <w:t>8.5</w:t>
      </w:r>
      <w:r w:rsidR="00AA7D6B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>Все предложения, упомянутые в тексте Договора, являются его неотъемлемой частью.</w:t>
      </w:r>
    </w:p>
    <w:p w:rsidR="00AA7D6B" w:rsidP="00B7540F">
      <w:pPr>
        <w:jc w:val="center"/>
        <w:rPr>
          <w:sz w:val="20"/>
          <w:szCs w:val="20"/>
        </w:rPr>
      </w:pP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9.РАСТОРЖЕНИЕ ДОГОВОРА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9.1. Сторона, имеющая право аннулировать Договор согласно п.5.1. настоящего Договора и действующего Законодательства и желающего использовать такое право, должна письменно уведомить об этом другую сторону заказной почтой.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9.2. Стороны должны произвести расчеты и платежи не позднее 30 календарных дней с момента аннулирования Договора.</w:t>
      </w:r>
    </w:p>
    <w:p w:rsidR="00AB7609" w:rsidP="000A0AC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10.</w:t>
      </w:r>
      <w:r w:rsidR="00536865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 РЕКВИЗИТЫ</w:t>
      </w:r>
    </w:p>
    <w:p w:rsidR="00536865" w:rsidRPr="000A0ACF" w:rsidP="000A0ACF">
      <w:pPr>
        <w:jc w:val="center"/>
        <w:rPr>
          <w:sz w:val="20"/>
          <w:szCs w:val="20"/>
        </w:rPr>
      </w:pPr>
    </w:p>
    <w:tbl>
      <w:tblPr>
        <w:tblStyle w:val="TableNormal"/>
        <w:tblW w:w="9571" w:type="dxa"/>
        <w:tblLayout w:type="fixed"/>
        <w:tblLook w:val="0000"/>
      </w:tblPr>
      <w:tblGrid>
        <w:gridCol w:w="4786"/>
        <w:gridCol w:w="4785"/>
      </w:tblGrid>
      <w:tr w:rsidTr="003E418F">
        <w:tblPrEx>
          <w:tblW w:w="9571" w:type="dxa"/>
          <w:tblLayout w:type="fixed"/>
          <w:tblLook w:val="0000"/>
        </w:tblPrEx>
        <w:trPr>
          <w:trHeight w:val="236"/>
        </w:trPr>
        <w:tc>
          <w:tcPr>
            <w:tcW w:w="4786" w:type="dxa"/>
          </w:tcPr>
          <w:p w:rsidR="00AB760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</w:tc>
        <w:tc>
          <w:tcPr>
            <w:tcW w:w="4785" w:type="dxa"/>
          </w:tcPr>
          <w:p w:rsidR="00AB760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</w:tr>
      <w:tr w:rsidTr="003E418F">
        <w:tblPrEx>
          <w:tblW w:w="9571" w:type="dxa"/>
          <w:tblLayout w:type="fixed"/>
          <w:tblLook w:val="0000"/>
        </w:tblPrEx>
        <w:trPr>
          <w:trHeight w:val="2339"/>
        </w:trPr>
        <w:tc>
          <w:tcPr>
            <w:tcW w:w="4786" w:type="dxa"/>
          </w:tcPr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Центр дополнительного образования детей г. Минеральные Воды (МБУ ДО ЦДОД)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357212 Ставропольский край, г. Минеральные Воды, пл. Победы, 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 xml:space="preserve">Тел.: 8(87922) 6-17-66, 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эл. почта: cdodmw@mail.ru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ИНН: 2630026971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КПП: 263001001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Наименование банка: ОТДЕЛЕНИЕ СТАВРОПОЛЬ БАНКА РОССИИ//УФК по Ставропольскому краю г. Ставрополь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БИК 010702101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Казначейский счет (расчетный счет) 03234643077210002100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(кор.счет) 40102810345370000013</w:t>
            </w:r>
          </w:p>
          <w:p w:rsidR="00536865" w:rsidP="00B46A30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46A30" w:rsidR="00B46A30">
              <w:rPr>
                <w:b/>
                <w:kern w:val="3"/>
                <w:sz w:val="20"/>
                <w:szCs w:val="20"/>
              </w:rPr>
              <w:t>ОКВЭД 85.41</w:t>
            </w:r>
          </w:p>
          <w:p w:rsidR="00B27CE8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E36A36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="00C816E6">
              <w:rPr>
                <w:b/>
                <w:sz w:val="20"/>
                <w:szCs w:val="20"/>
              </w:rPr>
              <w:t>Д</w:t>
            </w:r>
            <w:r w:rsidR="00E36A36">
              <w:rPr>
                <w:b/>
                <w:sz w:val="20"/>
                <w:szCs w:val="20"/>
              </w:rPr>
              <w:t>иректор</w:t>
            </w: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 xml:space="preserve"> ________________________</w:t>
            </w:r>
            <w:r w:rsidR="00E36A36">
              <w:rPr>
                <w:b/>
                <w:sz w:val="20"/>
                <w:szCs w:val="20"/>
              </w:rPr>
              <w:t>_</w:t>
            </w:r>
            <w:r w:rsidR="00C816E6">
              <w:t xml:space="preserve"> </w:t>
            </w:r>
            <w:r w:rsidRPr="00270A86" w:rsidR="00270A86">
              <w:rPr>
                <w:b/>
                <w:sz w:val="20"/>
                <w:szCs w:val="20"/>
              </w:rPr>
              <w:t>А.Н. Сильченко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 xml:space="preserve">                  </w:t>
            </w:r>
            <w:r w:rsidRPr="000C1E41">
              <w:rPr>
                <w:bCs/>
                <w:sz w:val="20"/>
                <w:szCs w:val="20"/>
                <w:shd w:val="clear" w:color="auto" w:fill="FFFFFF"/>
              </w:rPr>
              <w:t xml:space="preserve"> МП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  <w:p w:rsidR="003D4A74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  <w:p w:rsidR="00AB7609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85" w:type="dxa"/>
          </w:tcPr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Общество с ограниченной ответственностью "ЛИДЕРДЕЗ"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 w:rsidR="00AA7D6B">
              <w:rPr>
                <w:b/>
                <w:sz w:val="20"/>
                <w:szCs w:val="20"/>
              </w:rPr>
              <w:t>Юр. а</w:t>
            </w:r>
            <w:r w:rsidRPr="000C1E41">
              <w:rPr>
                <w:b/>
                <w:sz w:val="20"/>
                <w:szCs w:val="20"/>
              </w:rPr>
              <w:t xml:space="preserve">дрес: </w:t>
            </w:r>
            <w:r w:rsidRPr="000C1E41" w:rsidR="000423CF">
              <w:rPr>
                <w:b/>
                <w:bCs/>
                <w:sz w:val="20"/>
                <w:szCs w:val="20"/>
                <w:shd w:val="clear" w:color="auto" w:fill="FFFFFF"/>
              </w:rPr>
              <w:t>35720</w:t>
            </w: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 xml:space="preserve">2, Ставропольский край, </w:t>
            </w:r>
            <w:r w:rsidRPr="000C1E41" w:rsidR="000423CF">
              <w:rPr>
                <w:b/>
                <w:bCs/>
                <w:sz w:val="20"/>
                <w:szCs w:val="20"/>
                <w:shd w:val="clear" w:color="auto" w:fill="FFFFFF"/>
              </w:rPr>
              <w:t xml:space="preserve"> г.Минеральные Воды, ул. Пушкина 99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ИНН / КПП: 2630050371 / 263001001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 w:rsidR="003D4A74">
              <w:rPr>
                <w:b/>
                <w:bCs/>
                <w:sz w:val="20"/>
                <w:szCs w:val="20"/>
                <w:shd w:val="clear" w:color="auto" w:fill="FFFFFF"/>
              </w:rPr>
              <w:t>СТАВРОПОЛЬСК</w:t>
            </w: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ОЕ ОТДЕЛЕНИЕ N5230 ПАО СБЕРБАНК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 w:rsidR="003D4A74">
              <w:rPr>
                <w:b/>
                <w:bCs/>
                <w:sz w:val="20"/>
                <w:szCs w:val="20"/>
                <w:shd w:val="clear" w:color="auto" w:fill="FFFFFF"/>
              </w:rPr>
              <w:t>БИК 040702615,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р/с 40702810860100017971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 xml:space="preserve"> к/с 30101810907020000615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>Телефон:</w:t>
            </w:r>
            <w:r w:rsidRPr="000C1E41">
              <w:rPr>
                <w:rStyle w:val="apple-converted-space"/>
                <w:b/>
                <w:sz w:val="20"/>
                <w:szCs w:val="20"/>
              </w:rPr>
              <w:t> </w:t>
            </w: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8928</w:t>
            </w:r>
            <w:r w:rsidRPr="000C1E41" w:rsidR="00AA7D6B">
              <w:rPr>
                <w:b/>
                <w:bCs/>
                <w:sz w:val="20"/>
                <w:szCs w:val="20"/>
                <w:shd w:val="clear" w:color="auto" w:fill="FFFFFF"/>
              </w:rPr>
              <w:t>2512876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>
              <w:rPr>
                <w:b/>
                <w:sz w:val="20"/>
                <w:szCs w:val="20"/>
              </w:rPr>
              <w:t>E-mail:</w:t>
            </w:r>
            <w:r w:rsidRPr="000C1E41">
              <w:rPr>
                <w:rStyle w:val="apple-converted-space"/>
                <w:b/>
                <w:sz w:val="20"/>
                <w:szCs w:val="20"/>
              </w:rPr>
              <w:t> </w:t>
            </w:r>
            <w:hyperlink r:id="rId5" w:history="1">
              <w:r w:rsidRPr="000C1E41" w:rsidR="00536865">
                <w:rPr>
                  <w:rStyle w:val="Hyperlink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liderdez@mail.ru</w:t>
              </w:r>
            </w:hyperlink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</w:p>
          <w:p w:rsidR="008D2B67" w:rsidRPr="00C816E6" w:rsidP="009151C0">
            <w:pPr>
              <w:rPr>
                <w:b/>
                <w:sz w:val="20"/>
                <w:szCs w:val="20"/>
              </w:rPr>
            </w:pPr>
          </w:p>
          <w:p w:rsidR="002207F5" w:rsidP="009151C0">
            <w:pPr>
              <w:rPr>
                <w:b/>
                <w:sz w:val="20"/>
                <w:szCs w:val="20"/>
              </w:rPr>
            </w:pPr>
          </w:p>
          <w:p w:rsidR="002207F5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 xml:space="preserve">Директор </w:t>
            </w:r>
          </w:p>
          <w:p w:rsidR="009151C0" w:rsidP="009151C0">
            <w:pPr>
              <w:rPr>
                <w:b/>
                <w:sz w:val="20"/>
                <w:szCs w:val="20"/>
              </w:rPr>
            </w:pPr>
          </w:p>
          <w:p w:rsidR="002207F5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 xml:space="preserve">______________________ О.Ю.Кусаленко               </w:t>
            </w:r>
          </w:p>
          <w:p w:rsidR="009151C0" w:rsidRPr="000224FF" w:rsidP="009151C0">
            <w:pPr>
              <w:rPr>
                <w:sz w:val="20"/>
                <w:szCs w:val="20"/>
              </w:rPr>
            </w:pPr>
            <w:r w:rsidRPr="000224FF">
              <w:rPr>
                <w:sz w:val="20"/>
                <w:szCs w:val="20"/>
              </w:rPr>
              <w:t xml:space="preserve">                           МП                               </w:t>
            </w:r>
          </w:p>
          <w:p w:rsidR="009151C0" w:rsidRPr="000224FF" w:rsidP="009151C0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224FF">
              <w:rPr>
                <w:sz w:val="20"/>
                <w:szCs w:val="20"/>
              </w:rPr>
              <w:t xml:space="preserve">                               </w:t>
            </w:r>
          </w:p>
          <w:p w:rsidR="00AB7609" w:rsidRPr="000224FF" w:rsidP="00106428">
            <w:pPr>
              <w:rPr>
                <w:sz w:val="20"/>
                <w:szCs w:val="20"/>
              </w:rPr>
            </w:pPr>
            <w:r w:rsidRPr="000224FF" w:rsidR="00106428">
              <w:rPr>
                <w:sz w:val="20"/>
                <w:szCs w:val="20"/>
              </w:rPr>
              <w:t xml:space="preserve">        </w:t>
            </w:r>
          </w:p>
        </w:tc>
      </w:tr>
    </w:tbl>
    <w:p w:rsidR="009151C0"/>
    <w:p w:rsidR="009151C0"/>
    <w:p w:rsidR="009151C0"/>
    <w:p w:rsidR="000A0ACF"/>
    <w:p w:rsidR="001E62D0">
      <w:pPr>
        <w:rPr>
          <w:sz w:val="20"/>
          <w:szCs w:val="20"/>
        </w:rPr>
      </w:pPr>
      <w:r w:rsidR="00AB7609">
        <w:rPr>
          <w:sz w:val="20"/>
          <w:szCs w:val="20"/>
        </w:rPr>
        <w:t xml:space="preserve">                                               </w:t>
      </w:r>
    </w:p>
    <w:p w:rsidR="00E720E9" w:rsidP="002B712C">
      <w:pPr>
        <w:jc w:val="right"/>
        <w:rPr>
          <w:sz w:val="20"/>
          <w:szCs w:val="20"/>
        </w:rPr>
      </w:pPr>
    </w:p>
    <w:p w:rsidR="00E720E9" w:rsidP="002B712C">
      <w:pPr>
        <w:jc w:val="right"/>
        <w:rPr>
          <w:sz w:val="20"/>
          <w:szCs w:val="20"/>
        </w:rPr>
      </w:pPr>
    </w:p>
    <w:p w:rsidR="00E720E9" w:rsidP="002B712C">
      <w:pPr>
        <w:jc w:val="right"/>
        <w:rPr>
          <w:sz w:val="20"/>
          <w:szCs w:val="20"/>
        </w:rPr>
      </w:pPr>
    </w:p>
    <w:p w:rsidR="002F3C5F" w:rsidP="002F3C5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</w:t>
      </w:r>
    </w:p>
    <w:p w:rsidR="002F3C5F" w:rsidP="002F3C5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договору </w:t>
      </w:r>
      <w:r w:rsidR="00F0047D">
        <w:rPr>
          <w:sz w:val="20"/>
          <w:szCs w:val="20"/>
        </w:rPr>
        <w:t>№</w:t>
      </w:r>
      <w:r w:rsidR="00D74E75">
        <w:rPr>
          <w:sz w:val="20"/>
          <w:szCs w:val="20"/>
        </w:rPr>
        <w:t xml:space="preserve"> </w:t>
      </w:r>
      <w:r w:rsidRPr="00D74E75" w:rsidR="00D74E75">
        <w:rPr>
          <w:sz w:val="20"/>
          <w:szCs w:val="20"/>
        </w:rPr>
        <w:t>2025.335376</w:t>
      </w:r>
      <w:r w:rsidR="00536865">
        <w:rPr>
          <w:sz w:val="20"/>
          <w:szCs w:val="20"/>
        </w:rPr>
        <w:t xml:space="preserve"> </w:t>
      </w:r>
      <w:r w:rsidR="0028179C">
        <w:rPr>
          <w:sz w:val="20"/>
          <w:szCs w:val="20"/>
        </w:rPr>
        <w:t xml:space="preserve">   </w:t>
      </w:r>
      <w:r w:rsidR="002207F5">
        <w:rPr>
          <w:sz w:val="20"/>
          <w:szCs w:val="20"/>
        </w:rPr>
        <w:t>от «</w:t>
      </w:r>
      <w:r w:rsidR="00D74E75">
        <w:rPr>
          <w:sz w:val="20"/>
          <w:szCs w:val="20"/>
        </w:rPr>
        <w:t>24</w:t>
      </w:r>
      <w:r w:rsidR="002207F5">
        <w:rPr>
          <w:sz w:val="20"/>
          <w:szCs w:val="20"/>
        </w:rPr>
        <w:t>»</w:t>
      </w:r>
      <w:r w:rsidR="00D74E75">
        <w:rPr>
          <w:sz w:val="20"/>
          <w:szCs w:val="20"/>
        </w:rPr>
        <w:t xml:space="preserve"> марта </w:t>
      </w:r>
      <w:r w:rsidR="002207F5">
        <w:rPr>
          <w:sz w:val="20"/>
          <w:szCs w:val="20"/>
        </w:rPr>
        <w:t>2025 г.</w:t>
      </w:r>
    </w:p>
    <w:p w:rsidR="00536865" w:rsidP="009151C0">
      <w:pPr>
        <w:jc w:val="center"/>
        <w:rPr>
          <w:sz w:val="20"/>
          <w:szCs w:val="20"/>
        </w:rPr>
      </w:pPr>
    </w:p>
    <w:p w:rsidR="00536865" w:rsidP="009151C0">
      <w:pPr>
        <w:jc w:val="center"/>
        <w:rPr>
          <w:sz w:val="20"/>
          <w:szCs w:val="20"/>
        </w:rPr>
      </w:pPr>
    </w:p>
    <w:p w:rsidR="002F3C5F" w:rsidRPr="00536865" w:rsidP="009151C0">
      <w:pPr>
        <w:jc w:val="center"/>
        <w:rPr>
          <w:b/>
          <w:sz w:val="20"/>
          <w:szCs w:val="20"/>
        </w:rPr>
      </w:pPr>
      <w:r w:rsidRPr="00536865" w:rsidR="009151C0">
        <w:rPr>
          <w:b/>
          <w:sz w:val="20"/>
          <w:szCs w:val="20"/>
        </w:rPr>
        <w:t>Спецификация</w:t>
      </w:r>
    </w:p>
    <w:tbl>
      <w:tblPr>
        <w:tblStyle w:val="TableNormal"/>
        <w:tblpPr w:leftFromText="180" w:rightFromText="180" w:vertAnchor="text" w:horzAnchor="margin" w:tblpX="108" w:tblpY="332"/>
        <w:tblW w:w="10191" w:type="dxa"/>
        <w:tblLayout w:type="fixed"/>
        <w:tblLook w:val="0000"/>
      </w:tblPr>
      <w:tblGrid>
        <w:gridCol w:w="2235"/>
        <w:gridCol w:w="2126"/>
        <w:gridCol w:w="1276"/>
        <w:gridCol w:w="1417"/>
        <w:gridCol w:w="1276"/>
        <w:gridCol w:w="1861"/>
      </w:tblGrid>
      <w:tr w:rsidTr="00235633">
        <w:tblPrEx>
          <w:tblW w:w="10191" w:type="dxa"/>
          <w:tblLayout w:type="fixed"/>
          <w:tblLook w:val="0000"/>
        </w:tblPrEx>
        <w:trPr>
          <w:trHeight w:val="12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Адрес обработки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35633">
              <w:rPr>
                <w:b/>
                <w:sz w:val="20"/>
                <w:szCs w:val="20"/>
              </w:rPr>
              <w:t>Цена, руб.</w:t>
            </w:r>
            <w:r w:rsidR="00235633">
              <w:rPr>
                <w:b/>
                <w:sz w:val="20"/>
                <w:szCs w:val="20"/>
              </w:rPr>
              <w:t>/м</w:t>
            </w:r>
            <w:r w:rsidRPr="00235633" w:rsidR="00235633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35633" w:rsidR="00DE1986">
              <w:rPr>
                <w:b/>
                <w:sz w:val="20"/>
                <w:szCs w:val="20"/>
              </w:rPr>
              <w:t>Площадь, м</w:t>
            </w:r>
            <w:r w:rsidRPr="00235633" w:rsidR="00DE1986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Кратность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Общая стоимость, руб.</w:t>
            </w:r>
          </w:p>
        </w:tc>
      </w:tr>
      <w:tr w:rsidTr="002207F5">
        <w:tblPrEx>
          <w:tblW w:w="10191" w:type="dxa"/>
          <w:tblLayout w:type="fixed"/>
          <w:tblLook w:val="0000"/>
        </w:tblPrEx>
        <w:trPr>
          <w:trHeight w:val="5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E6" w:rsidRPr="00C816E6" w:rsidP="00C45D56">
            <w:pPr>
              <w:rPr>
                <w:sz w:val="20"/>
                <w:szCs w:val="20"/>
              </w:rPr>
            </w:pPr>
            <w:r w:rsidR="002207F5">
              <w:rPr>
                <w:sz w:val="20"/>
                <w:szCs w:val="20"/>
              </w:rPr>
              <w:t>Ларвицидная обработка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816E6" w:rsidRPr="00C816E6" w:rsidP="00B623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2207F5">
            <w:pPr>
              <w:jc w:val="center"/>
              <w:rPr>
                <w:sz w:val="20"/>
                <w:szCs w:val="20"/>
              </w:rPr>
            </w:pPr>
            <w:r w:rsidR="002207F5">
              <w:rPr>
                <w:sz w:val="20"/>
                <w:szCs w:val="20"/>
              </w:rPr>
              <w:t>2-00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2207F5">
            <w:pPr>
              <w:jc w:val="center"/>
              <w:rPr>
                <w:sz w:val="20"/>
                <w:szCs w:val="20"/>
              </w:rPr>
            </w:pPr>
            <w:r w:rsidR="002207F5">
              <w:rPr>
                <w:sz w:val="20"/>
                <w:szCs w:val="20"/>
              </w:rPr>
              <w:t>20 000,00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2207F5">
            <w:pPr>
              <w:jc w:val="center"/>
              <w:rPr>
                <w:sz w:val="20"/>
                <w:szCs w:val="20"/>
              </w:rPr>
            </w:pPr>
            <w:r w:rsidR="002207F5">
              <w:rPr>
                <w:sz w:val="20"/>
                <w:szCs w:val="20"/>
              </w:rPr>
              <w:t>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6E6" w:rsidRPr="002207F5" w:rsidP="002207F5">
            <w:pPr>
              <w:jc w:val="center"/>
              <w:rPr>
                <w:sz w:val="20"/>
                <w:szCs w:val="20"/>
              </w:rPr>
            </w:pPr>
            <w:r w:rsidRPr="002207F5" w:rsidR="002207F5">
              <w:rPr>
                <w:sz w:val="20"/>
                <w:szCs w:val="20"/>
              </w:rPr>
              <w:t>40 000-00</w:t>
            </w:r>
          </w:p>
        </w:tc>
      </w:tr>
      <w:tr w:rsidTr="00C45D56">
        <w:tblPrEx>
          <w:tblW w:w="10191" w:type="dxa"/>
          <w:tblLayout w:type="fixed"/>
          <w:tblLook w:val="0000"/>
        </w:tblPrEx>
        <w:trPr>
          <w:trHeight w:val="5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16E6" w:rsidRPr="00C816E6" w:rsidP="00C45D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16E6" w:rsidRPr="00C816E6" w:rsidP="00B623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16E6" w:rsidRPr="00C816E6" w:rsidP="00C45D5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16E6" w:rsidRPr="00C816E6" w:rsidP="002356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B623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7F5" w:rsidP="00C45D56">
            <w:pPr>
              <w:rPr>
                <w:b/>
                <w:sz w:val="20"/>
                <w:szCs w:val="20"/>
              </w:rPr>
            </w:pPr>
            <w:r w:rsidR="00D74E75">
              <w:rPr>
                <w:b/>
                <w:sz w:val="20"/>
                <w:szCs w:val="20"/>
              </w:rPr>
              <w:t xml:space="preserve">        40</w:t>
            </w:r>
            <w:r>
              <w:rPr>
                <w:b/>
                <w:sz w:val="20"/>
                <w:szCs w:val="20"/>
              </w:rPr>
              <w:t> 000-00</w:t>
            </w:r>
          </w:p>
          <w:p w:rsidR="002207F5" w:rsidP="00C45D56">
            <w:pPr>
              <w:rPr>
                <w:b/>
                <w:sz w:val="20"/>
                <w:szCs w:val="20"/>
              </w:rPr>
            </w:pPr>
          </w:p>
          <w:p w:rsidR="00C816E6" w:rsidRPr="0073072F" w:rsidP="00C45D56">
            <w:r w:rsidR="00D74E75">
              <w:rPr>
                <w:b/>
                <w:sz w:val="20"/>
                <w:szCs w:val="20"/>
              </w:rPr>
              <w:t xml:space="preserve">        </w:t>
            </w:r>
            <w:r>
              <w:rPr>
                <w:b/>
                <w:sz w:val="20"/>
                <w:szCs w:val="20"/>
              </w:rPr>
              <w:t>Без НДС</w:t>
            </w:r>
          </w:p>
        </w:tc>
      </w:tr>
    </w:tbl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C816E6">
      <w:pPr>
        <w:rPr>
          <w:sz w:val="20"/>
          <w:szCs w:val="20"/>
        </w:rPr>
      </w:pPr>
      <w:r>
        <w:rPr>
          <w:sz w:val="20"/>
          <w:szCs w:val="20"/>
        </w:rPr>
        <w:t>Всего</w:t>
      </w:r>
      <w:r w:rsidR="002207F5">
        <w:rPr>
          <w:sz w:val="20"/>
          <w:szCs w:val="20"/>
        </w:rPr>
        <w:t xml:space="preserve"> </w:t>
      </w:r>
      <w:r w:rsidR="00D74E75">
        <w:rPr>
          <w:sz w:val="20"/>
          <w:szCs w:val="20"/>
        </w:rPr>
        <w:t>сорок</w:t>
      </w:r>
      <w:r w:rsidR="002207F5">
        <w:rPr>
          <w:sz w:val="20"/>
          <w:szCs w:val="20"/>
        </w:rPr>
        <w:t xml:space="preserve"> тысяч</w:t>
      </w:r>
      <w:r w:rsidRPr="00C816E6">
        <w:rPr>
          <w:sz w:val="20"/>
          <w:szCs w:val="20"/>
        </w:rPr>
        <w:t xml:space="preserve"> 00 копеек.</w:t>
      </w: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 w:rsidRPr="00536865" w:rsidP="009151C0">
      <w:pPr>
        <w:rPr>
          <w:b/>
          <w:sz w:val="20"/>
          <w:szCs w:val="20"/>
        </w:rPr>
      </w:pPr>
      <w:r w:rsidRPr="000C1E41">
        <w:rPr>
          <w:b/>
          <w:sz w:val="20"/>
          <w:szCs w:val="20"/>
        </w:rPr>
        <w:t xml:space="preserve">  </w:t>
      </w:r>
      <w:r w:rsidRPr="002207F5" w:rsidR="002207F5">
        <w:rPr>
          <w:b/>
          <w:sz w:val="20"/>
          <w:szCs w:val="20"/>
        </w:rPr>
        <w:t>Директор МБУ ДО ЦДОД</w:t>
      </w:r>
      <w:r w:rsidRPr="000C1E41">
        <w:rPr>
          <w:b/>
          <w:sz w:val="20"/>
          <w:szCs w:val="20"/>
        </w:rPr>
        <w:t xml:space="preserve">                                             </w:t>
      </w:r>
      <w:r w:rsidR="0077420B">
        <w:rPr>
          <w:b/>
          <w:sz w:val="20"/>
          <w:szCs w:val="20"/>
        </w:rPr>
        <w:t xml:space="preserve">  </w:t>
      </w:r>
      <w:r w:rsidRPr="000C1E41">
        <w:rPr>
          <w:b/>
          <w:sz w:val="20"/>
          <w:szCs w:val="20"/>
        </w:rPr>
        <w:t xml:space="preserve"> </w:t>
      </w:r>
      <w:r w:rsidRPr="00536865">
        <w:rPr>
          <w:b/>
          <w:sz w:val="20"/>
          <w:szCs w:val="20"/>
        </w:rPr>
        <w:t>Директор ООО «ЛидерДез»</w:t>
      </w:r>
    </w:p>
    <w:p w:rsidR="002207F5" w:rsidP="009151C0">
      <w:pPr>
        <w:rPr>
          <w:b/>
          <w:sz w:val="20"/>
          <w:szCs w:val="20"/>
        </w:rPr>
      </w:pPr>
    </w:p>
    <w:p w:rsidR="00C816E6" w:rsidRPr="00536865" w:rsidP="009151C0">
      <w:pPr>
        <w:rPr>
          <w:b/>
          <w:sz w:val="20"/>
          <w:szCs w:val="20"/>
        </w:rPr>
      </w:pPr>
    </w:p>
    <w:p w:rsidR="009151C0" w:rsidRPr="00536865" w:rsidP="009151C0">
      <w:pPr>
        <w:rPr>
          <w:b/>
          <w:bCs/>
          <w:color w:val="333333"/>
          <w:sz w:val="20"/>
          <w:szCs w:val="20"/>
          <w:shd w:val="clear" w:color="auto" w:fill="FFFFFF"/>
        </w:rPr>
      </w:pPr>
      <w:r w:rsidR="00DE1986">
        <w:rPr>
          <w:b/>
          <w:sz w:val="20"/>
          <w:szCs w:val="20"/>
        </w:rPr>
        <w:t>______________________</w:t>
      </w:r>
      <w:r w:rsidRPr="0077420B" w:rsidR="0077420B">
        <w:t xml:space="preserve"> </w:t>
      </w:r>
      <w:r w:rsidRPr="002207F5" w:rsidR="002207F5">
        <w:rPr>
          <w:b/>
          <w:sz w:val="20"/>
          <w:szCs w:val="20"/>
        </w:rPr>
        <w:t>А.Н. Сильченко</w:t>
      </w:r>
      <w:r w:rsidRPr="00536865">
        <w:rPr>
          <w:b/>
          <w:bCs/>
          <w:color w:val="333333"/>
          <w:sz w:val="20"/>
          <w:szCs w:val="20"/>
          <w:shd w:val="clear" w:color="auto" w:fill="FFFFFF"/>
        </w:rPr>
        <w:t xml:space="preserve">                           </w:t>
      </w:r>
      <w:r w:rsidRPr="00536865">
        <w:rPr>
          <w:b/>
          <w:sz w:val="20"/>
          <w:szCs w:val="20"/>
        </w:rPr>
        <w:t xml:space="preserve">______________________ О.Ю.Кусаленко               </w:t>
      </w:r>
      <w:r w:rsidRPr="00536865">
        <w:rPr>
          <w:b/>
          <w:bCs/>
          <w:color w:val="333333"/>
          <w:sz w:val="20"/>
          <w:szCs w:val="20"/>
          <w:shd w:val="clear" w:color="auto" w:fill="FFFFFF"/>
        </w:rPr>
        <w:t xml:space="preserve">    </w:t>
      </w:r>
    </w:p>
    <w:p w:rsidR="009151C0" w:rsidRPr="000C1E41" w:rsidP="009151C0">
      <w:pPr>
        <w:rPr>
          <w:b/>
          <w:bCs/>
          <w:sz w:val="20"/>
          <w:szCs w:val="20"/>
          <w:shd w:val="clear" w:color="auto" w:fill="FFFFFF"/>
        </w:rPr>
      </w:pPr>
      <w:r w:rsidRPr="000C1E41">
        <w:rPr>
          <w:b/>
          <w:bCs/>
          <w:sz w:val="20"/>
          <w:szCs w:val="20"/>
          <w:shd w:val="clear" w:color="auto" w:fill="FFFFFF"/>
        </w:rPr>
        <w:t>МП                                                                                                                    МП</w:t>
      </w:r>
    </w:p>
    <w:p w:rsidR="009151C0" w:rsidRPr="00536865">
      <w:pPr>
        <w:rPr>
          <w:b/>
          <w:sz w:val="20"/>
          <w:szCs w:val="20"/>
        </w:rPr>
      </w:pPr>
    </w:p>
    <w:p w:rsidR="009151C0" w:rsidP="009151C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9151C0" w:rsidP="009151C0">
      <w:pPr>
        <w:rPr>
          <w:sz w:val="20"/>
          <w:szCs w:val="20"/>
        </w:rPr>
      </w:pPr>
    </w:p>
    <w:p w:rsidR="009151C0" w:rsidP="009151C0">
      <w:pPr>
        <w:rPr>
          <w:sz w:val="20"/>
          <w:szCs w:val="20"/>
        </w:rPr>
      </w:pPr>
    </w:p>
    <w:p w:rsidR="009151C0" w:rsidP="009151C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/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sectPr w:rsidSect="000A0ACF">
          <w:footerReference w:type="default" r:id="rId6"/>
          <w:pgSz w:w="11906" w:h="16838"/>
          <w:pgMar w:top="284" w:right="851" w:bottom="284" w:left="1134" w:header="709" w:footer="720" w:gutter="0"/>
          <w:cols w:space="720"/>
          <w:docGrid w:linePitch="240" w:charSpace="32768"/>
        </w:sectPr>
      </w:pPr>
    </w:p>
    <w:p>
      <w:pPr>
        <w:suppressAutoHyphens w:val="0"/>
        <w:spacing w:after="160" w:line="259" w:lineRule="auto"/>
        <w:rPr>
          <w:rFonts w:ascii="Calibri" w:eastAsia="Times New Roman" w:hAnsi="Calibri"/>
          <w:kern w:val="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theme="minorBidi"/>
          <w:kern w:val="0"/>
          <w:sz w:val="22"/>
          <w:szCs w:val="22"/>
          <w:lang w:val="en-US" w:eastAsia="en-US" w:bidi="ar-SA"/>
        </w:rPr>
        <w:t>Guid файла контракта: c9fd1e9e-f06e-4550-8b28-065f57708b3e</w:t>
      </w:r>
    </w:p>
    <w:p>
      <w:pPr>
        <w:suppressAutoHyphens w:val="0"/>
        <w:spacing w:after="160" w:line="259" w:lineRule="auto"/>
        <w:rPr>
          <w:rFonts w:ascii="Calibri" w:eastAsia="Times New Roman" w:hAnsi="Calibri"/>
          <w:kern w:val="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theme="minorBidi"/>
          <w:kern w:val="0"/>
          <w:sz w:val="22"/>
          <w:szCs w:val="22"/>
          <w:lang w:val="en-US" w:eastAsia="en-US" w:bidi="ar-SA"/>
        </w:rPr>
        <w:t>Номер закупки/заказа: 8675992</w:t>
      </w:r>
    </w:p>
    <w:tbl>
      <w:tblPr>
        <w:tblStyle w:val="TableNormal"/>
        <w:tblInd w:w="10" w:type="dxa"/>
        <w:tblBorders>
          <w:top w:val="double" w:sz="10" w:space="0" w:color="auto"/>
          <w:left w:val="double" w:sz="10" w:space="0" w:color="auto"/>
          <w:bottom w:val="double" w:sz="10" w:space="0" w:color="auto"/>
          <w:right w:val="double" w:sz="10" w:space="0" w:color="auto"/>
          <w:insideH w:val="double" w:sz="10" w:space="0" w:color="auto"/>
          <w:insideV w:val="double" w:sz="10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5076"/>
        <w:gridCol w:w="5009"/>
      </w:tblGrid>
      <w:tr>
        <w:tblPrEx>
          <w:tblInd w:w="10" w:type="dxa"/>
          <w:tblBorders>
            <w:top w:val="double" w:sz="10" w:space="0" w:color="auto"/>
            <w:left w:val="double" w:sz="10" w:space="0" w:color="auto"/>
            <w:bottom w:val="double" w:sz="10" w:space="0" w:color="auto"/>
            <w:right w:val="double" w:sz="10" w:space="0" w:color="auto"/>
            <w:insideH w:val="double" w:sz="10" w:space="0" w:color="auto"/>
            <w:insideV w:val="double" w:sz="1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F2F2F2" w:fill="auto"/>
            <w:vAlign w:val="top"/>
          </w:tcPr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электронной подписи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Владелец: Сильченко Александр Николаевич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Организация: МУНИЦИПАЛЬНОЕ БЮДЖЕТНОЕ УЧРЕЖДЕНИЕ ДОПОЛНИТЕЛЬНОГО ОБРАЗОВАНИЯ ЦЕНТР ДОПОЛНИТЕЛЬНОГО ОБРАЗОВАНИЯ ДЕТЕЙ Г. МИНЕРАЛЬНЫЕ ВОДЫ, 2630026971 263001001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Подписано: 25.03.2025 14:32:24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сертификата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Серийный номер: 00F28E20EF67D80D6A2C0C04980FAB3B9F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Срок действия: 17.01.2025 09:28:34 - 12.04.2026 09:28:34</w:t>
            </w:r>
          </w:p>
        </w:tc>
        <w:tc>
          <w:tcPr>
            <w:tcW w:w="50" w:type="pct"/>
            <w:shd w:val="clear" w:color="F2F2F2" w:fill="auto"/>
            <w:vAlign w:val="top"/>
          </w:tcPr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электронной подписи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Владелец: КУСАЛЕНКО ОЛЬГА ЮРЬЕВНА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Организация: ОБЩЕСТВО С ОГРАНИЧЕННОЙ ОТВЕТСТВЕННОСТЬЮ "ЛИДЕРДЕЗ", 2630050371 263001001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Подписано: 25.03.2025 08:23:54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сертификата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Серийный номер: 02D098C1001DB1059B4D9B53429BC85382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Срок действия: 21.02.2024 14:34:52 - 21.05.2025 14:44:52</w:t>
            </w:r>
          </w:p>
        </w:tc>
      </w:tr>
      <w:tr>
        <w:tblPrEx>
          <w:tblInd w:w="10" w:type="dxa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000000" w:fill="auto"/>
            <w:vAlign w:val="top"/>
          </w:tcPr>
          <w:p>
            <w:pPr>
              <w:suppressAutoHyphens w:val="0"/>
              <w:spacing w:after="1" w:line="259" w:lineRule="auto"/>
              <w:jc w:val="center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kern w:val="0"/>
                <w:sz w:val="20"/>
                <w:szCs w:val="22"/>
                <w:lang w:val="en-US" w:eastAsia="en-US" w:bidi="ar-SA"/>
              </w:rPr>
              <w:t>Документ подписан электронной подписью</w:t>
            </w:r>
          </w:p>
        </w:tc>
        <w:tc>
          <w:tcPr>
            <w:tcW w:w="50" w:type="pct"/>
            <w:shd w:val="clear" w:color="000000" w:fill="auto"/>
            <w:vAlign w:val="top"/>
          </w:tcPr>
          <w:p>
            <w:pPr>
              <w:suppressAutoHyphens w:val="0"/>
              <w:spacing w:after="1" w:line="259" w:lineRule="auto"/>
              <w:jc w:val="center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kern w:val="0"/>
                <w:sz w:val="20"/>
                <w:szCs w:val="22"/>
                <w:lang w:val="en-US" w:eastAsia="en-US" w:bidi="ar-SA"/>
              </w:rPr>
              <w:t>Документ подписан электронной подписью</w:t>
            </w:r>
          </w:p>
        </w:tc>
      </w:tr>
    </w:tbl>
    <w:p/>
    <w:sectPr>
      <w:type w:val="nextPage"/>
      <w:pgMar w:left="578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0000000000000000000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19"/>
  <w:p w:rsidR="00D62619"/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570"/>
    <w:rsid w:val="00003F59"/>
    <w:rsid w:val="00010507"/>
    <w:rsid w:val="000224FF"/>
    <w:rsid w:val="000423CF"/>
    <w:rsid w:val="00043592"/>
    <w:rsid w:val="00044E47"/>
    <w:rsid w:val="00051B10"/>
    <w:rsid w:val="00051C5E"/>
    <w:rsid w:val="00065584"/>
    <w:rsid w:val="000775D6"/>
    <w:rsid w:val="0008324E"/>
    <w:rsid w:val="00085237"/>
    <w:rsid w:val="000A0ACF"/>
    <w:rsid w:val="000A4F75"/>
    <w:rsid w:val="000A55CB"/>
    <w:rsid w:val="000C1E41"/>
    <w:rsid w:val="000E5FF2"/>
    <w:rsid w:val="000E7CDF"/>
    <w:rsid w:val="000F4578"/>
    <w:rsid w:val="000F6F44"/>
    <w:rsid w:val="00106428"/>
    <w:rsid w:val="00107212"/>
    <w:rsid w:val="00153B0F"/>
    <w:rsid w:val="00172330"/>
    <w:rsid w:val="001A1458"/>
    <w:rsid w:val="001B0CA1"/>
    <w:rsid w:val="001C2B53"/>
    <w:rsid w:val="001D43CF"/>
    <w:rsid w:val="001D5545"/>
    <w:rsid w:val="001D5901"/>
    <w:rsid w:val="001E62D0"/>
    <w:rsid w:val="001F61C8"/>
    <w:rsid w:val="002207F5"/>
    <w:rsid w:val="00235633"/>
    <w:rsid w:val="002359F8"/>
    <w:rsid w:val="00242645"/>
    <w:rsid w:val="00266ECC"/>
    <w:rsid w:val="00270A86"/>
    <w:rsid w:val="0028179C"/>
    <w:rsid w:val="0029457F"/>
    <w:rsid w:val="002B154B"/>
    <w:rsid w:val="002B39BA"/>
    <w:rsid w:val="002B4B36"/>
    <w:rsid w:val="002B712C"/>
    <w:rsid w:val="002C1EB9"/>
    <w:rsid w:val="002D4946"/>
    <w:rsid w:val="002F07EA"/>
    <w:rsid w:val="002F2183"/>
    <w:rsid w:val="002F3C5F"/>
    <w:rsid w:val="00300098"/>
    <w:rsid w:val="00306814"/>
    <w:rsid w:val="00315836"/>
    <w:rsid w:val="0032141F"/>
    <w:rsid w:val="00330784"/>
    <w:rsid w:val="0036635D"/>
    <w:rsid w:val="00374D3E"/>
    <w:rsid w:val="003827BD"/>
    <w:rsid w:val="0039176F"/>
    <w:rsid w:val="00394092"/>
    <w:rsid w:val="00394954"/>
    <w:rsid w:val="003A3E4D"/>
    <w:rsid w:val="003C1309"/>
    <w:rsid w:val="003D4A74"/>
    <w:rsid w:val="003E418F"/>
    <w:rsid w:val="003F244B"/>
    <w:rsid w:val="00417852"/>
    <w:rsid w:val="00434D66"/>
    <w:rsid w:val="00452A5F"/>
    <w:rsid w:val="004572CD"/>
    <w:rsid w:val="004574CB"/>
    <w:rsid w:val="004724A0"/>
    <w:rsid w:val="00473BD3"/>
    <w:rsid w:val="00480EBB"/>
    <w:rsid w:val="004E131F"/>
    <w:rsid w:val="004E33CC"/>
    <w:rsid w:val="004F1EC4"/>
    <w:rsid w:val="004F6EDB"/>
    <w:rsid w:val="00505396"/>
    <w:rsid w:val="005125B4"/>
    <w:rsid w:val="00536865"/>
    <w:rsid w:val="005636F6"/>
    <w:rsid w:val="00575F0E"/>
    <w:rsid w:val="005A7F1B"/>
    <w:rsid w:val="005C36D7"/>
    <w:rsid w:val="005C660E"/>
    <w:rsid w:val="005D5DC3"/>
    <w:rsid w:val="005E68A0"/>
    <w:rsid w:val="00601DD7"/>
    <w:rsid w:val="00606376"/>
    <w:rsid w:val="006160C0"/>
    <w:rsid w:val="006369CF"/>
    <w:rsid w:val="00637BF3"/>
    <w:rsid w:val="00674D10"/>
    <w:rsid w:val="006A0444"/>
    <w:rsid w:val="00701468"/>
    <w:rsid w:val="00705638"/>
    <w:rsid w:val="00706DB2"/>
    <w:rsid w:val="00710171"/>
    <w:rsid w:val="0072295C"/>
    <w:rsid w:val="0073072F"/>
    <w:rsid w:val="0077420B"/>
    <w:rsid w:val="00777818"/>
    <w:rsid w:val="0078779D"/>
    <w:rsid w:val="00796F94"/>
    <w:rsid w:val="007A3DD9"/>
    <w:rsid w:val="007B355D"/>
    <w:rsid w:val="00822B60"/>
    <w:rsid w:val="008328AE"/>
    <w:rsid w:val="008353C3"/>
    <w:rsid w:val="00884F82"/>
    <w:rsid w:val="00887F33"/>
    <w:rsid w:val="00891132"/>
    <w:rsid w:val="008918C1"/>
    <w:rsid w:val="00895052"/>
    <w:rsid w:val="008A4ACA"/>
    <w:rsid w:val="008A780B"/>
    <w:rsid w:val="008B1570"/>
    <w:rsid w:val="008D2B67"/>
    <w:rsid w:val="008D3726"/>
    <w:rsid w:val="00912573"/>
    <w:rsid w:val="009151C0"/>
    <w:rsid w:val="00952F0F"/>
    <w:rsid w:val="00975AC5"/>
    <w:rsid w:val="00993D75"/>
    <w:rsid w:val="009A3537"/>
    <w:rsid w:val="009A37A4"/>
    <w:rsid w:val="009B1EA4"/>
    <w:rsid w:val="009B354C"/>
    <w:rsid w:val="009C1CE8"/>
    <w:rsid w:val="00A12A4C"/>
    <w:rsid w:val="00A43E9C"/>
    <w:rsid w:val="00A63E54"/>
    <w:rsid w:val="00A70333"/>
    <w:rsid w:val="00AA41C2"/>
    <w:rsid w:val="00AA75D4"/>
    <w:rsid w:val="00AA7D6B"/>
    <w:rsid w:val="00AB568C"/>
    <w:rsid w:val="00AB7609"/>
    <w:rsid w:val="00AC5011"/>
    <w:rsid w:val="00AE0BF3"/>
    <w:rsid w:val="00B06A05"/>
    <w:rsid w:val="00B14434"/>
    <w:rsid w:val="00B147C6"/>
    <w:rsid w:val="00B27CE8"/>
    <w:rsid w:val="00B33C1D"/>
    <w:rsid w:val="00B45501"/>
    <w:rsid w:val="00B46A30"/>
    <w:rsid w:val="00B623B1"/>
    <w:rsid w:val="00B7540F"/>
    <w:rsid w:val="00B90002"/>
    <w:rsid w:val="00BA50D6"/>
    <w:rsid w:val="00BB544A"/>
    <w:rsid w:val="00BF7F3F"/>
    <w:rsid w:val="00C31E75"/>
    <w:rsid w:val="00C360E8"/>
    <w:rsid w:val="00C45D56"/>
    <w:rsid w:val="00C4682D"/>
    <w:rsid w:val="00C53F09"/>
    <w:rsid w:val="00C60DF0"/>
    <w:rsid w:val="00C816E6"/>
    <w:rsid w:val="00C82616"/>
    <w:rsid w:val="00C92600"/>
    <w:rsid w:val="00C96388"/>
    <w:rsid w:val="00CA487B"/>
    <w:rsid w:val="00CA6DF8"/>
    <w:rsid w:val="00CA7965"/>
    <w:rsid w:val="00CB1781"/>
    <w:rsid w:val="00CC7B36"/>
    <w:rsid w:val="00D04361"/>
    <w:rsid w:val="00D15AD6"/>
    <w:rsid w:val="00D17409"/>
    <w:rsid w:val="00D2145F"/>
    <w:rsid w:val="00D24C22"/>
    <w:rsid w:val="00D2618A"/>
    <w:rsid w:val="00D30538"/>
    <w:rsid w:val="00D62619"/>
    <w:rsid w:val="00D74E75"/>
    <w:rsid w:val="00D84D23"/>
    <w:rsid w:val="00D90D1C"/>
    <w:rsid w:val="00DC32C6"/>
    <w:rsid w:val="00DC38FF"/>
    <w:rsid w:val="00DD3279"/>
    <w:rsid w:val="00DD687C"/>
    <w:rsid w:val="00DE1986"/>
    <w:rsid w:val="00DE5679"/>
    <w:rsid w:val="00E1160E"/>
    <w:rsid w:val="00E253C3"/>
    <w:rsid w:val="00E36A36"/>
    <w:rsid w:val="00E43EC0"/>
    <w:rsid w:val="00E52B46"/>
    <w:rsid w:val="00E720E9"/>
    <w:rsid w:val="00E81A3E"/>
    <w:rsid w:val="00EA2E40"/>
    <w:rsid w:val="00EC60CB"/>
    <w:rsid w:val="00ED17AC"/>
    <w:rsid w:val="00EE1642"/>
    <w:rsid w:val="00EF11C8"/>
    <w:rsid w:val="00F0047D"/>
    <w:rsid w:val="00F0117A"/>
    <w:rsid w:val="00F26F52"/>
    <w:rsid w:val="00F27D77"/>
    <w:rsid w:val="00F47721"/>
    <w:rsid w:val="00F73EDA"/>
    <w:rsid w:val="00F81305"/>
    <w:rsid w:val="00F81A7C"/>
    <w:rsid w:val="00F87BE6"/>
    <w:rsid w:val="00F91AF2"/>
    <w:rsid w:val="00FB6257"/>
    <w:rsid w:val="00FE2E7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</w:pPr>
    <w:rPr>
      <w:rFonts w:eastAsia="Lucida Sans Unicode"/>
      <w:kern w:val="1"/>
      <w:sz w:val="24"/>
      <w:szCs w:val="24"/>
      <w:lang w:val="ru-RU" w:bidi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DefaultParagraphFont0">
    <w:name w:val="Default Paragraph Font_0"/>
  </w:style>
  <w:style w:type="character" w:customStyle="1" w:styleId="a">
    <w:name w:val="Верхний колонтитул Знак"/>
    <w:rPr>
      <w:sz w:val="24"/>
      <w:szCs w:val="24"/>
    </w:rPr>
  </w:style>
  <w:style w:type="character" w:customStyle="1" w:styleId="a0">
    <w:name w:val="Нижний колонтитул Знак"/>
    <w:rPr>
      <w:sz w:val="24"/>
      <w:szCs w:val="24"/>
    </w:rPr>
  </w:style>
  <w:style w:type="character" w:customStyle="1" w:styleId="a1">
    <w:name w:val="Символ нумерации"/>
  </w:style>
  <w:style w:type="paragraph" w:styleId="Title">
    <w:name w:val="Title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1">
    <w:name w:val="Название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0">
    <w:name w:val="Указатель1"/>
    <w:basedOn w:val="Normal"/>
    <w:pPr>
      <w:suppressLineNumbers/>
    </w:pPr>
    <w:rPr>
      <w:rFonts w:cs="Tahoma"/>
    </w:rPr>
  </w:style>
  <w:style w:type="paragraph" w:customStyle="1" w:styleId="a2">
    <w:name w:val="Название"/>
    <w:basedOn w:val="Title"/>
    <w:next w:val="Subtitle"/>
    <w:qFormat/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Header">
    <w:name w:val="header"/>
    <w:pPr>
      <w:widowControl w:val="0"/>
      <w:suppressLineNumbers/>
      <w:tabs>
        <w:tab w:val="center" w:pos="4677"/>
        <w:tab w:val="right" w:pos="9355"/>
      </w:tabs>
      <w:suppressAutoHyphens/>
    </w:pPr>
    <w:rPr>
      <w:rFonts w:eastAsia="Lucida Sans Unicode"/>
      <w:kern w:val="1"/>
      <w:sz w:val="24"/>
      <w:szCs w:val="24"/>
      <w:lang w:val="ru-RU" w:bidi="ar-SA"/>
    </w:rPr>
  </w:style>
  <w:style w:type="paragraph" w:styleId="Footer">
    <w:name w:val="footer"/>
    <w:pPr>
      <w:widowControl w:val="0"/>
      <w:suppressLineNumbers/>
      <w:tabs>
        <w:tab w:val="center" w:pos="4677"/>
        <w:tab w:val="right" w:pos="9355"/>
      </w:tabs>
      <w:suppressAutoHyphens/>
    </w:pPr>
    <w:rPr>
      <w:rFonts w:eastAsia="Lucida Sans Unicode"/>
      <w:kern w:val="1"/>
      <w:sz w:val="24"/>
      <w:szCs w:val="24"/>
      <w:lang w:val="ru-RU" w:bidi="ar-SA"/>
    </w:rPr>
  </w:style>
  <w:style w:type="paragraph" w:customStyle="1" w:styleId="ListParagraph">
    <w:name w:val="List Paragraph"/>
    <w:pPr>
      <w:widowControl w:val="0"/>
      <w:suppressAutoHyphens/>
      <w:ind w:left="720"/>
    </w:pPr>
    <w:rPr>
      <w:rFonts w:eastAsia="Lucida Sans Unicode"/>
      <w:kern w:val="1"/>
      <w:sz w:val="24"/>
      <w:szCs w:val="24"/>
      <w:lang w:val="ru-RU" w:bidi="ar-SA"/>
    </w:rPr>
  </w:style>
  <w:style w:type="paragraph" w:customStyle="1" w:styleId="a3">
    <w:name w:val="Содержимое таблицы"/>
    <w:basedOn w:val="Normal"/>
    <w:pPr>
      <w:suppressLineNumbers/>
    </w:pPr>
  </w:style>
  <w:style w:type="paragraph" w:customStyle="1" w:styleId="a4">
    <w:name w:val="Заголовок таблицы"/>
    <w:basedOn w:val="a3"/>
    <w:pPr>
      <w:suppressLineNumbers/>
      <w:jc w:val="center"/>
    </w:pPr>
    <w:rPr>
      <w:b/>
      <w:bCs/>
    </w:rPr>
  </w:style>
  <w:style w:type="paragraph" w:styleId="BalloonText">
    <w:name w:val="Balloon Text"/>
    <w:basedOn w:val="Normal"/>
    <w:link w:val="a5"/>
    <w:uiPriority w:val="99"/>
    <w:semiHidden/>
    <w:unhideWhenUsed/>
    <w:rsid w:val="00DC38FF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BalloonText"/>
    <w:uiPriority w:val="99"/>
    <w:semiHidden/>
    <w:rsid w:val="00DC38FF"/>
    <w:rPr>
      <w:rFonts w:ascii="Tahoma" w:eastAsia="Lucida Sans Unicode" w:hAnsi="Tahoma" w:cs="Tahoma"/>
      <w:kern w:val="1"/>
      <w:sz w:val="16"/>
      <w:szCs w:val="16"/>
    </w:rPr>
  </w:style>
  <w:style w:type="paragraph" w:styleId="NormalWeb">
    <w:name w:val="Normal (Web)"/>
    <w:basedOn w:val="Normal"/>
    <w:uiPriority w:val="99"/>
    <w:unhideWhenUsed/>
    <w:rsid w:val="003D4A74"/>
    <w:pPr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apple-converted-space">
    <w:name w:val="apple-converted-space"/>
    <w:rsid w:val="003D4A74"/>
  </w:style>
  <w:style w:type="character" w:styleId="Hyperlink">
    <w:name w:val="Hyperlink"/>
    <w:uiPriority w:val="99"/>
    <w:unhideWhenUsed/>
    <w:rsid w:val="009151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liderdez@mail.ru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0CA25-E8CC-4C3E-BFEC-16A5D3919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Боженко С.В.</cp:lastModifiedBy>
  <cp:revision>3</cp:revision>
  <cp:lastPrinted>2024-06-26T07:31:00Z</cp:lastPrinted>
  <dcterms:created xsi:type="dcterms:W3CDTF">2025-03-24T08:18:00Z</dcterms:created>
  <dcterms:modified xsi:type="dcterms:W3CDTF">2025-03-24T10:12:00Z</dcterms:modified>
</cp:coreProperties>
</file>